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1E" w:rsidRDefault="006A531E" w:rsidP="006A531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</w:t>
      </w:r>
    </w:p>
    <w:tbl>
      <w:tblPr>
        <w:tblW w:w="11178" w:type="dxa"/>
        <w:tblInd w:w="-761" w:type="dxa"/>
        <w:tblLayout w:type="fixed"/>
        <w:tblLook w:val="0000"/>
      </w:tblPr>
      <w:tblGrid>
        <w:gridCol w:w="5135"/>
        <w:gridCol w:w="1386"/>
        <w:gridCol w:w="4657"/>
      </w:tblGrid>
      <w:tr w:rsidR="00953352" w:rsidTr="00CC5248">
        <w:trPr>
          <w:trHeight w:val="1979"/>
        </w:trPr>
        <w:tc>
          <w:tcPr>
            <w:tcW w:w="5135" w:type="dxa"/>
          </w:tcPr>
          <w:p w:rsidR="00953352" w:rsidRDefault="00953352" w:rsidP="00953352">
            <w:pPr>
              <w:pStyle w:val="21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районы хакимиәте Баш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ортостан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Республикаһыны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ң 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әтешле районы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районы Яңы Тәтешле ауылының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дөйөм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биреү мәктәбе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бюджет  дөйөм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биреү учреждениеһы </w:t>
            </w:r>
          </w:p>
          <w:p w:rsidR="00953352" w:rsidRDefault="00953352" w:rsidP="00953352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3352" w:rsidRDefault="00953352" w:rsidP="00953352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0243002169     Л/С 02021500000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 40204810400000001963</w:t>
            </w:r>
          </w:p>
          <w:p w:rsidR="00953352" w:rsidRDefault="00953352" w:rsidP="00953352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 024301001       БИК   048073001   в отделение - НБ РБ  г. Уфа</w:t>
            </w:r>
          </w:p>
          <w:p w:rsidR="00953352" w:rsidRDefault="00953352" w:rsidP="00953352">
            <w:pPr>
              <w:pStyle w:val="2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452838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әтешле районы, Яңы Тәтешле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53352" w:rsidRDefault="00953352" w:rsidP="00953352">
            <w:pPr>
              <w:pStyle w:val="2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Мә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ктәб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21 Тел. 3-21-15</w:t>
            </w:r>
          </w:p>
          <w:p w:rsidR="00953352" w:rsidRDefault="00953352" w:rsidP="009533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szCs w:val="16"/>
                <w:lang w:val="en-US"/>
              </w:rPr>
              <w:t>novotat</w:t>
            </w:r>
            <w:proofErr w:type="spellEnd"/>
            <w:r>
              <w:rPr>
                <w:rFonts w:hint="eastAsia"/>
                <w:sz w:val="16"/>
                <w:szCs w:val="16"/>
              </w:rPr>
              <w:t>@</w:t>
            </w:r>
            <w:proofErr w:type="spellStart"/>
            <w:r>
              <w:rPr>
                <w:rFonts w:hint="eastAsia"/>
                <w:sz w:val="16"/>
                <w:szCs w:val="16"/>
                <w:lang w:val="en-US"/>
              </w:rPr>
              <w:t>bk</w:t>
            </w:r>
            <w:proofErr w:type="spellEnd"/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6" w:type="dxa"/>
          </w:tcPr>
          <w:p w:rsidR="00953352" w:rsidRDefault="00953352" w:rsidP="009533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657" w:type="dxa"/>
          </w:tcPr>
          <w:p w:rsidR="00953352" w:rsidRDefault="00953352" w:rsidP="00953352">
            <w:pPr>
              <w:pStyle w:val="a4"/>
              <w:tabs>
                <w:tab w:val="left" w:pos="5812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-944245</wp:posOffset>
                  </wp:positionH>
                  <wp:positionV relativeFrom="paragraph">
                    <wp:posOffset>6350</wp:posOffset>
                  </wp:positionV>
                  <wp:extent cx="865505" cy="11715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 школа с. Новые Татышлы муниципального района Татышлинский район Республики Башкортостан</w:t>
            </w:r>
          </w:p>
          <w:p w:rsidR="00953352" w:rsidRDefault="00953352" w:rsidP="00953352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0243002169   Л/С 02021500000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/С40204810400000001963</w:t>
            </w:r>
          </w:p>
          <w:p w:rsidR="00953352" w:rsidRDefault="00953352" w:rsidP="00953352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 024301001      БИК   048073001  в отделение - НБ РБ  г. Уфа</w:t>
            </w:r>
          </w:p>
          <w:p w:rsidR="00953352" w:rsidRDefault="00953352" w:rsidP="00953352">
            <w:pPr>
              <w:pStyle w:val="21"/>
              <w:tabs>
                <w:tab w:val="left" w:pos="3854"/>
              </w:tabs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452838 РБ Татышлинский  район с. Новые 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Татышлы</w:t>
            </w:r>
          </w:p>
          <w:p w:rsidR="00953352" w:rsidRDefault="00953352" w:rsidP="00953352">
            <w:pPr>
              <w:pStyle w:val="21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Школ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ьная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, 21 Тел.3-21-15</w:t>
            </w:r>
          </w:p>
          <w:p w:rsidR="00953352" w:rsidRDefault="00953352" w:rsidP="00953352">
            <w:pPr>
              <w:pStyle w:val="2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novotat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proofErr w:type="spellEnd"/>
            <w:r w:rsidRPr="00700B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53352" w:rsidRDefault="00AB146C" w:rsidP="00953352">
      <w:pPr>
        <w:spacing w:line="360" w:lineRule="auto"/>
        <w:ind w:left="360" w:firstLine="348"/>
        <w:jc w:val="both"/>
        <w:rPr>
          <w:sz w:val="16"/>
          <w:szCs w:val="16"/>
        </w:rPr>
      </w:pPr>
      <w:r w:rsidRPr="00AB146C"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" strokeweight=".79mm">
            <v:stroke joinstyle="miter"/>
          </v:line>
        </w:pict>
      </w:r>
    </w:p>
    <w:tbl>
      <w:tblPr>
        <w:tblW w:w="11147" w:type="dxa"/>
        <w:tblInd w:w="-746" w:type="dxa"/>
        <w:tblLayout w:type="fixed"/>
        <w:tblLook w:val="0000"/>
      </w:tblPr>
      <w:tblGrid>
        <w:gridCol w:w="4608"/>
        <w:gridCol w:w="2700"/>
        <w:gridCol w:w="3839"/>
      </w:tblGrid>
      <w:tr w:rsidR="00953352" w:rsidTr="00CC5248">
        <w:tc>
          <w:tcPr>
            <w:tcW w:w="4608" w:type="dxa"/>
          </w:tcPr>
          <w:p w:rsidR="00953352" w:rsidRDefault="00953352" w:rsidP="00953352">
            <w:pPr>
              <w:snapToGrid w:val="0"/>
              <w:jc w:val="center"/>
              <w:rPr>
                <w:b/>
                <w:lang w:val="be-BY"/>
              </w:rPr>
            </w:pPr>
            <w:r>
              <w:rPr>
                <w:b/>
                <w:cs/>
              </w:rPr>
              <w:t>Б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О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Й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О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Р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О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rFonts w:hAnsi="Lucida Sans Unicode"/>
                <w:lang w:val="be-BY"/>
              </w:rPr>
              <w:t>Ҡ</w:t>
            </w:r>
          </w:p>
        </w:tc>
        <w:tc>
          <w:tcPr>
            <w:tcW w:w="2700" w:type="dxa"/>
          </w:tcPr>
          <w:p w:rsidR="00953352" w:rsidRDefault="00953352" w:rsidP="00953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39" w:type="dxa"/>
          </w:tcPr>
          <w:p w:rsidR="00953352" w:rsidRDefault="00953352" w:rsidP="00953352">
            <w:pPr>
              <w:snapToGrid w:val="0"/>
              <w:jc w:val="center"/>
              <w:rPr>
                <w:b/>
              </w:rPr>
            </w:pPr>
            <w:r>
              <w:rPr>
                <w:b/>
                <w:cs/>
              </w:rPr>
              <w:t>П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Р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И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К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А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З</w:t>
            </w:r>
          </w:p>
          <w:p w:rsidR="00953352" w:rsidRDefault="00953352" w:rsidP="00953352">
            <w:pPr>
              <w:ind w:right="289"/>
              <w:jc w:val="center"/>
              <w:rPr>
                <w:b/>
              </w:rPr>
            </w:pPr>
          </w:p>
        </w:tc>
      </w:tr>
      <w:tr w:rsidR="00953352" w:rsidTr="00CC5248">
        <w:tc>
          <w:tcPr>
            <w:tcW w:w="4608" w:type="dxa"/>
          </w:tcPr>
          <w:p w:rsidR="00953352" w:rsidRDefault="00953352" w:rsidP="00953352">
            <w:pPr>
              <w:snapToGrid w:val="0"/>
              <w:jc w:val="center"/>
            </w:pPr>
            <w:r>
              <w:t xml:space="preserve">«30» август   2017 </w:t>
            </w:r>
            <w:proofErr w:type="spellStart"/>
            <w:r>
              <w:t>й</w:t>
            </w:r>
            <w:proofErr w:type="spellEnd"/>
            <w:r>
              <w:t>.</w:t>
            </w:r>
          </w:p>
        </w:tc>
        <w:tc>
          <w:tcPr>
            <w:tcW w:w="2700" w:type="dxa"/>
          </w:tcPr>
          <w:p w:rsidR="00953352" w:rsidRPr="0074662E" w:rsidRDefault="00953352" w:rsidP="009533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1F4FB4">
              <w:rPr>
                <w:b/>
              </w:rPr>
              <w:t xml:space="preserve"> </w:t>
            </w:r>
            <w:r w:rsidR="00980F59">
              <w:rPr>
                <w:b/>
              </w:rPr>
              <w:t>192</w:t>
            </w:r>
          </w:p>
          <w:p w:rsidR="00953352" w:rsidRDefault="00953352" w:rsidP="00953352">
            <w:pPr>
              <w:jc w:val="center"/>
              <w:rPr>
                <w:b/>
              </w:rPr>
            </w:pPr>
          </w:p>
        </w:tc>
        <w:tc>
          <w:tcPr>
            <w:tcW w:w="3839" w:type="dxa"/>
          </w:tcPr>
          <w:p w:rsidR="00953352" w:rsidRDefault="00953352" w:rsidP="00953352">
            <w:pPr>
              <w:snapToGrid w:val="0"/>
              <w:jc w:val="center"/>
            </w:pPr>
            <w:r>
              <w:t xml:space="preserve">«30» август 2017 г. </w:t>
            </w:r>
          </w:p>
        </w:tc>
      </w:tr>
    </w:tbl>
    <w:p w:rsidR="000D4241" w:rsidRPr="002B28C6" w:rsidRDefault="000D4241" w:rsidP="000D4241">
      <w:pPr>
        <w:pStyle w:val="a6"/>
        <w:widowControl/>
        <w:autoSpaceDE/>
        <w:autoSpaceDN w:val="0"/>
        <w:ind w:left="1320"/>
        <w:jc w:val="right"/>
        <w:rPr>
          <w:b/>
        </w:rPr>
      </w:pPr>
      <w:r w:rsidRPr="002B28C6">
        <w:rPr>
          <w:b/>
        </w:rPr>
        <w:t xml:space="preserve">О создании Общественного Совета по питанию </w:t>
      </w:r>
    </w:p>
    <w:p w:rsidR="000D4241" w:rsidRPr="002B28C6" w:rsidRDefault="000D4241" w:rsidP="000D4241">
      <w:pPr>
        <w:pStyle w:val="a6"/>
        <w:widowControl/>
        <w:autoSpaceDE/>
        <w:autoSpaceDN w:val="0"/>
        <w:ind w:left="1320"/>
        <w:jc w:val="right"/>
        <w:rPr>
          <w:b/>
        </w:rPr>
      </w:pPr>
      <w:r w:rsidRPr="002B28C6">
        <w:rPr>
          <w:b/>
        </w:rPr>
        <w:t>на 2017-2018 учебный год</w:t>
      </w:r>
    </w:p>
    <w:p w:rsidR="000D4241" w:rsidRPr="00CC5248" w:rsidRDefault="001F4FB4" w:rsidP="00CC524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proofErr w:type="gramStart"/>
      <w:r w:rsidR="002E7D0C" w:rsidRPr="002B28C6">
        <w:rPr>
          <w:rFonts w:ascii="Liberation Serif" w:hAnsi="Liberation Serif" w:cs="Liberation Serif"/>
        </w:rPr>
        <w:t xml:space="preserve">В  целях  улучшения  организации  горячего  питания  участников </w:t>
      </w:r>
      <w:r w:rsidR="002E7D0C">
        <w:t xml:space="preserve"> оказания практической помощи </w:t>
      </w:r>
      <w:r w:rsidR="002E7D0C" w:rsidRPr="00C357C2">
        <w:t xml:space="preserve"> в организации и осуществлении административно-общественного контроля за организацией и качеством питания </w:t>
      </w:r>
      <w:r w:rsidR="002E7D0C">
        <w:t>детей</w:t>
      </w:r>
      <w:r w:rsidR="00CC5248">
        <w:rPr>
          <w:rFonts w:ascii="Liberation Serif" w:hAnsi="Liberation Serif" w:cs="Liberation Serif"/>
        </w:rPr>
        <w:t xml:space="preserve"> </w:t>
      </w:r>
      <w:r w:rsidR="002E7D0C">
        <w:rPr>
          <w:rFonts w:ascii="Liberation Serif" w:hAnsi="Liberation Serif" w:cs="Liberation Serif"/>
        </w:rPr>
        <w:t>и</w:t>
      </w:r>
      <w:r w:rsidR="00907D60">
        <w:rPr>
          <w:rFonts w:ascii="Liberation Serif" w:hAnsi="Liberation Serif" w:cs="Liberation Serif"/>
        </w:rPr>
        <w:t xml:space="preserve"> создания  условий  для  укрепления  здоровья  детей,  руководствуясь  Федеральным  законом от 29.12.2012  г.  № 273-ФЗ «  Об  образовании  в  Российской  Федерации»,   в  соответствии  с СанПиН 2.4.5.2409-08  «Санитарно-эпидемиологические  требования  к  организации  питания обучающихся  в  общеобразовательных  учреждениях»</w:t>
      </w:r>
      <w:proofErr w:type="gramEnd"/>
    </w:p>
    <w:p w:rsidR="000D4241" w:rsidRPr="00B85EC3" w:rsidRDefault="000D4241" w:rsidP="001F4FB4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>ПРИКАЗЫВАЮ:</w:t>
      </w:r>
    </w:p>
    <w:p w:rsidR="0001484B" w:rsidRPr="00B85EC3" w:rsidRDefault="001F4FB4" w:rsidP="003E31B5">
      <w:pPr>
        <w:rPr>
          <w:sz w:val="20"/>
          <w:szCs w:val="20"/>
        </w:rPr>
      </w:pPr>
      <w:r>
        <w:rPr>
          <w:rFonts w:ascii="Liberation Serif" w:hAnsi="Liberation Serif" w:cs="Liberation Serif"/>
        </w:rPr>
        <w:t xml:space="preserve">    </w:t>
      </w:r>
      <w:r w:rsidR="000D4241" w:rsidRPr="00B85EC3">
        <w:rPr>
          <w:rFonts w:ascii="Liberation Serif" w:hAnsi="Liberation Serif" w:cs="Liberation Serif"/>
          <w:sz w:val="20"/>
          <w:szCs w:val="20"/>
        </w:rPr>
        <w:t>1.</w:t>
      </w:r>
      <w:r w:rsidR="000D4241" w:rsidRPr="00B85EC3">
        <w:rPr>
          <w:sz w:val="20"/>
          <w:szCs w:val="20"/>
        </w:rPr>
        <w:t>Утв</w:t>
      </w:r>
      <w:r w:rsidR="003E31B5" w:rsidRPr="00B85EC3">
        <w:rPr>
          <w:sz w:val="20"/>
          <w:szCs w:val="20"/>
        </w:rPr>
        <w:t xml:space="preserve">ердить состав Совета по питанию </w:t>
      </w:r>
      <w:r w:rsidR="0001484B" w:rsidRPr="00B85EC3">
        <w:rPr>
          <w:rFonts w:ascii="Liberation Serif" w:hAnsi="Liberation Serif" w:cs="Liberation Serif"/>
          <w:sz w:val="20"/>
          <w:szCs w:val="20"/>
        </w:rPr>
        <w:t>МБОУ СОШ с. Новые Татышлы</w:t>
      </w:r>
    </w:p>
    <w:p w:rsidR="000D4241" w:rsidRPr="00B85EC3" w:rsidRDefault="000D4241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Председатель Совета – </w:t>
      </w:r>
      <w:r w:rsidR="00962AD4" w:rsidRPr="00B85EC3">
        <w:rPr>
          <w:rFonts w:ascii="Liberation Serif" w:hAnsi="Liberation Serif" w:cs="Liberation Serif"/>
          <w:sz w:val="20"/>
          <w:szCs w:val="20"/>
        </w:rPr>
        <w:t xml:space="preserve">заместитель </w:t>
      </w:r>
      <w:r w:rsidRPr="00B85EC3">
        <w:rPr>
          <w:rFonts w:ascii="Liberation Serif" w:hAnsi="Liberation Serif" w:cs="Liberation Serif"/>
          <w:sz w:val="20"/>
          <w:szCs w:val="20"/>
        </w:rPr>
        <w:t>директор</w:t>
      </w:r>
      <w:r w:rsidR="00962AD4" w:rsidRPr="00B85EC3">
        <w:rPr>
          <w:rFonts w:ascii="Liberation Serif" w:hAnsi="Liberation Serif" w:cs="Liberation Serif"/>
          <w:sz w:val="20"/>
          <w:szCs w:val="20"/>
        </w:rPr>
        <w:t>а</w:t>
      </w:r>
      <w:r w:rsidRPr="00B85EC3">
        <w:rPr>
          <w:rFonts w:ascii="Liberation Serif" w:hAnsi="Liberation Serif" w:cs="Liberation Serif"/>
          <w:sz w:val="20"/>
          <w:szCs w:val="20"/>
        </w:rPr>
        <w:t xml:space="preserve"> МБОУ СОШ с. Новые Татышлы</w:t>
      </w:r>
      <w:r w:rsidR="00962AD4" w:rsidRPr="00B85EC3">
        <w:rPr>
          <w:rFonts w:ascii="Liberation Serif" w:hAnsi="Liberation Serif" w:cs="Liberation Serif"/>
          <w:sz w:val="20"/>
          <w:szCs w:val="20"/>
        </w:rPr>
        <w:t xml:space="preserve"> по ВР </w:t>
      </w:r>
      <w:proofErr w:type="spellStart"/>
      <w:r w:rsidR="00962AD4" w:rsidRPr="00B85EC3">
        <w:rPr>
          <w:rFonts w:ascii="Liberation Serif" w:hAnsi="Liberation Serif" w:cs="Liberation Serif"/>
          <w:sz w:val="20"/>
          <w:szCs w:val="20"/>
        </w:rPr>
        <w:t>Зайнуллина</w:t>
      </w:r>
      <w:proofErr w:type="spellEnd"/>
      <w:r w:rsidR="00962AD4" w:rsidRPr="00B85EC3">
        <w:rPr>
          <w:rFonts w:ascii="Liberation Serif" w:hAnsi="Liberation Serif" w:cs="Liberation Serif"/>
          <w:sz w:val="20"/>
          <w:szCs w:val="20"/>
        </w:rPr>
        <w:t xml:space="preserve"> З.П.</w:t>
      </w:r>
    </w:p>
    <w:p w:rsidR="000D4241" w:rsidRPr="00B85EC3" w:rsidRDefault="000D4241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>Члены Совета:</w:t>
      </w:r>
    </w:p>
    <w:p w:rsidR="000D4241" w:rsidRPr="00B85EC3" w:rsidRDefault="00941A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1.  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Кабиокова</w:t>
      </w:r>
      <w:proofErr w:type="spellEnd"/>
      <w:r w:rsidRPr="00B85EC3">
        <w:rPr>
          <w:rFonts w:ascii="Liberation Serif" w:hAnsi="Liberation Serif" w:cs="Liberation Serif"/>
          <w:sz w:val="20"/>
          <w:szCs w:val="20"/>
        </w:rPr>
        <w:t xml:space="preserve"> А.Г.</w:t>
      </w:r>
      <w:r w:rsidR="000D4241" w:rsidRPr="00B85EC3">
        <w:rPr>
          <w:rFonts w:ascii="Liberation Serif" w:hAnsi="Liberation Serif" w:cs="Liberation Serif"/>
          <w:sz w:val="20"/>
          <w:szCs w:val="20"/>
        </w:rPr>
        <w:t xml:space="preserve">  -  замести</w:t>
      </w:r>
      <w:r w:rsidR="00140D03" w:rsidRPr="00B85EC3">
        <w:rPr>
          <w:rFonts w:ascii="Liberation Serif" w:hAnsi="Liberation Serif" w:cs="Liberation Serif"/>
          <w:sz w:val="20"/>
          <w:szCs w:val="20"/>
        </w:rPr>
        <w:t>тель  председателя, учитель начальных классов</w:t>
      </w:r>
    </w:p>
    <w:p w:rsidR="000D4241" w:rsidRPr="00B85EC3" w:rsidRDefault="00140D03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2. 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Минязев</w:t>
      </w:r>
      <w:proofErr w:type="spellEnd"/>
      <w:r w:rsidRPr="00B85EC3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И.Х.-руководитель</w:t>
      </w:r>
      <w:proofErr w:type="spellEnd"/>
      <w:r w:rsidRPr="00B85EC3">
        <w:rPr>
          <w:rFonts w:ascii="Liberation Serif" w:hAnsi="Liberation Serif" w:cs="Liberation Serif"/>
          <w:sz w:val="20"/>
          <w:szCs w:val="20"/>
        </w:rPr>
        <w:t xml:space="preserve"> филиала МБОУ СОШ с. </w:t>
      </w:r>
      <w:proofErr w:type="gramStart"/>
      <w:r w:rsidRPr="00B85EC3">
        <w:rPr>
          <w:rFonts w:ascii="Liberation Serif" w:hAnsi="Liberation Serif" w:cs="Liberation Serif"/>
          <w:sz w:val="20"/>
          <w:szCs w:val="20"/>
        </w:rPr>
        <w:t>Новые</w:t>
      </w:r>
      <w:proofErr w:type="gramEnd"/>
      <w:r w:rsidRPr="00B85EC3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Татышлы-ООШ</w:t>
      </w:r>
      <w:proofErr w:type="spellEnd"/>
      <w:r w:rsidRPr="00B85EC3">
        <w:rPr>
          <w:rFonts w:ascii="Liberation Serif" w:hAnsi="Liberation Serif" w:cs="Liberation Serif"/>
          <w:sz w:val="20"/>
          <w:szCs w:val="20"/>
        </w:rPr>
        <w:t xml:space="preserve"> с.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Уразгильды</w:t>
      </w:r>
      <w:proofErr w:type="spellEnd"/>
    </w:p>
    <w:p w:rsidR="00140D03" w:rsidRPr="00B85EC3" w:rsidRDefault="00140D03" w:rsidP="00140D03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3. 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Мардамшин</w:t>
      </w:r>
      <w:proofErr w:type="spellEnd"/>
      <w:r w:rsidRPr="00B85EC3">
        <w:rPr>
          <w:rFonts w:ascii="Liberation Serif" w:hAnsi="Liberation Serif" w:cs="Liberation Serif"/>
          <w:sz w:val="20"/>
          <w:szCs w:val="20"/>
        </w:rPr>
        <w:t xml:space="preserve"> А.С.- филиала МБОУ СОШ с. </w:t>
      </w:r>
      <w:proofErr w:type="gramStart"/>
      <w:r w:rsidRPr="00B85EC3">
        <w:rPr>
          <w:rFonts w:ascii="Liberation Serif" w:hAnsi="Liberation Serif" w:cs="Liberation Serif"/>
          <w:sz w:val="20"/>
          <w:szCs w:val="20"/>
        </w:rPr>
        <w:t>Новые</w:t>
      </w:r>
      <w:proofErr w:type="gramEnd"/>
      <w:r w:rsidRPr="00B85EC3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Татышлы-ООШ</w:t>
      </w:r>
      <w:proofErr w:type="spellEnd"/>
      <w:r w:rsidRPr="00B85EC3">
        <w:rPr>
          <w:rFonts w:ascii="Liberation Serif" w:hAnsi="Liberation Serif" w:cs="Liberation Serif"/>
          <w:sz w:val="20"/>
          <w:szCs w:val="20"/>
        </w:rPr>
        <w:t xml:space="preserve"> с.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Старокальмиярово</w:t>
      </w:r>
      <w:proofErr w:type="spellEnd"/>
    </w:p>
    <w:p w:rsidR="000D4241" w:rsidRPr="00B85EC3" w:rsidRDefault="000D4241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3.  </w:t>
      </w:r>
      <w:proofErr w:type="spellStart"/>
      <w:r w:rsidR="00140D03" w:rsidRPr="00B85EC3">
        <w:rPr>
          <w:rFonts w:ascii="Liberation Serif" w:hAnsi="Liberation Serif" w:cs="Liberation Serif"/>
          <w:sz w:val="20"/>
          <w:szCs w:val="20"/>
        </w:rPr>
        <w:t>Зайноков</w:t>
      </w:r>
      <w:proofErr w:type="spellEnd"/>
      <w:r w:rsidR="00140D03" w:rsidRPr="00B85EC3">
        <w:rPr>
          <w:rFonts w:ascii="Liberation Serif" w:hAnsi="Liberation Serif" w:cs="Liberation Serif"/>
          <w:sz w:val="20"/>
          <w:szCs w:val="20"/>
        </w:rPr>
        <w:t xml:space="preserve"> А.Г.  -</w:t>
      </w:r>
      <w:r w:rsidRPr="00B85EC3">
        <w:rPr>
          <w:rFonts w:ascii="Liberation Serif" w:hAnsi="Liberation Serif" w:cs="Liberation Serif"/>
          <w:sz w:val="20"/>
          <w:szCs w:val="20"/>
        </w:rPr>
        <w:t xml:space="preserve"> член управляющего Совета школы</w:t>
      </w:r>
    </w:p>
    <w:p w:rsidR="000D4241" w:rsidRPr="00B85EC3" w:rsidRDefault="00140D03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4. 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Гизадуллина</w:t>
      </w:r>
      <w:proofErr w:type="spellEnd"/>
      <w:r w:rsidRPr="00B85EC3">
        <w:rPr>
          <w:rFonts w:ascii="Liberation Serif" w:hAnsi="Liberation Serif" w:cs="Liberation Serif"/>
          <w:sz w:val="20"/>
          <w:szCs w:val="20"/>
        </w:rPr>
        <w:t xml:space="preserve"> А.Х.</w:t>
      </w:r>
      <w:r w:rsidR="000D4241" w:rsidRPr="00B85EC3">
        <w:rPr>
          <w:rFonts w:ascii="Liberation Serif" w:hAnsi="Liberation Serif" w:cs="Liberation Serif"/>
          <w:sz w:val="20"/>
          <w:szCs w:val="20"/>
        </w:rPr>
        <w:t xml:space="preserve">-  представитель </w:t>
      </w:r>
      <w:r w:rsidRPr="00B85EC3">
        <w:rPr>
          <w:rFonts w:ascii="Liberation Serif" w:hAnsi="Liberation Serif" w:cs="Liberation Serif"/>
          <w:sz w:val="20"/>
          <w:szCs w:val="20"/>
        </w:rPr>
        <w:t xml:space="preserve">родительской общественности </w:t>
      </w:r>
    </w:p>
    <w:p w:rsidR="00140D03" w:rsidRPr="00B85EC3" w:rsidRDefault="00140D03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5.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Даутова</w:t>
      </w:r>
      <w:proofErr w:type="spellEnd"/>
      <w:r w:rsidR="001F4FB4" w:rsidRPr="00B85EC3">
        <w:rPr>
          <w:rFonts w:ascii="Liberation Serif" w:hAnsi="Liberation Serif" w:cs="Liberation Serif"/>
          <w:sz w:val="20"/>
          <w:szCs w:val="20"/>
        </w:rPr>
        <w:t xml:space="preserve"> </w:t>
      </w:r>
      <w:r w:rsidRPr="00B85EC3">
        <w:rPr>
          <w:rFonts w:ascii="Liberation Serif" w:hAnsi="Liberation Serif" w:cs="Liberation Serif"/>
          <w:sz w:val="20"/>
          <w:szCs w:val="20"/>
        </w:rPr>
        <w:t>Г.Г.</w:t>
      </w:r>
      <w:r w:rsidR="001F4FB4" w:rsidRPr="00B85EC3">
        <w:rPr>
          <w:rFonts w:ascii="Liberation Serif" w:hAnsi="Liberation Serif" w:cs="Liberation Serif"/>
          <w:sz w:val="20"/>
          <w:szCs w:val="20"/>
        </w:rPr>
        <w:t xml:space="preserve">- сельский фельдшер </w:t>
      </w:r>
    </w:p>
    <w:p w:rsidR="000D4241" w:rsidRPr="00B85EC3" w:rsidRDefault="001F4F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>6. Фархутдинова А.Ф. -  ученица  11 класса</w:t>
      </w:r>
    </w:p>
    <w:p w:rsidR="000D4241" w:rsidRPr="00B85EC3" w:rsidRDefault="001F4F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7. </w:t>
      </w:r>
      <w:proofErr w:type="spellStart"/>
      <w:r w:rsidRPr="00B85EC3">
        <w:rPr>
          <w:rFonts w:ascii="Liberation Serif" w:hAnsi="Liberation Serif" w:cs="Liberation Serif"/>
          <w:sz w:val="20"/>
          <w:szCs w:val="20"/>
        </w:rPr>
        <w:t>Шартдинова</w:t>
      </w:r>
      <w:proofErr w:type="spellEnd"/>
      <w:r w:rsidRPr="00B85EC3">
        <w:rPr>
          <w:rFonts w:ascii="Liberation Serif" w:hAnsi="Liberation Serif" w:cs="Liberation Serif"/>
          <w:sz w:val="20"/>
          <w:szCs w:val="20"/>
        </w:rPr>
        <w:t xml:space="preserve"> А.Р.- ученица 9 класса.</w:t>
      </w:r>
    </w:p>
    <w:p w:rsidR="000D4241" w:rsidRPr="00B85EC3" w:rsidRDefault="000D4241" w:rsidP="000D4241">
      <w:pPr>
        <w:rPr>
          <w:rFonts w:ascii="Liberation Serif" w:hAnsi="Liberation Serif" w:cs="Liberation Serif"/>
          <w:sz w:val="20"/>
          <w:szCs w:val="20"/>
        </w:rPr>
      </w:pPr>
    </w:p>
    <w:p w:rsidR="000D4241" w:rsidRPr="00B85EC3" w:rsidRDefault="001F4F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   </w:t>
      </w:r>
      <w:r w:rsidR="000D4241" w:rsidRPr="00B85EC3">
        <w:rPr>
          <w:rFonts w:ascii="Liberation Serif" w:hAnsi="Liberation Serif" w:cs="Liberation Serif"/>
          <w:sz w:val="20"/>
          <w:szCs w:val="20"/>
        </w:rPr>
        <w:t>2.Утвердить Положение о Совете по питанию (Приложение №1)</w:t>
      </w:r>
    </w:p>
    <w:p w:rsidR="000D4241" w:rsidRPr="00B85EC3" w:rsidRDefault="001F4F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   </w:t>
      </w:r>
      <w:r w:rsidR="000D4241" w:rsidRPr="00B85EC3">
        <w:rPr>
          <w:rFonts w:ascii="Liberation Serif" w:hAnsi="Liberation Serif" w:cs="Liberation Serif"/>
          <w:sz w:val="20"/>
          <w:szCs w:val="20"/>
        </w:rPr>
        <w:t>3.Утвердить план работы Совета по питанию (Приложение №2)</w:t>
      </w:r>
    </w:p>
    <w:p w:rsidR="000D4241" w:rsidRPr="00B85EC3" w:rsidRDefault="001F4F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   </w:t>
      </w:r>
      <w:r w:rsidR="00941AB4" w:rsidRPr="00B85EC3">
        <w:rPr>
          <w:rFonts w:ascii="Liberation Serif" w:hAnsi="Liberation Serif" w:cs="Liberation Serif"/>
          <w:sz w:val="20"/>
          <w:szCs w:val="20"/>
        </w:rPr>
        <w:t>4</w:t>
      </w:r>
      <w:r w:rsidR="000D4241" w:rsidRPr="00B85EC3">
        <w:rPr>
          <w:rFonts w:ascii="Liberation Serif" w:hAnsi="Liberation Serif" w:cs="Liberation Serif"/>
          <w:sz w:val="20"/>
          <w:szCs w:val="20"/>
        </w:rPr>
        <w:t>. Общественному совету по питанию:</w:t>
      </w:r>
    </w:p>
    <w:p w:rsidR="000D4241" w:rsidRPr="00B85EC3" w:rsidRDefault="00941A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>4.1.  в</w:t>
      </w:r>
      <w:r w:rsidR="000D4241" w:rsidRPr="00B85EC3">
        <w:rPr>
          <w:rFonts w:ascii="Liberation Serif" w:hAnsi="Liberation Serif" w:cs="Liberation Serif"/>
          <w:sz w:val="20"/>
          <w:szCs w:val="20"/>
        </w:rPr>
        <w:t xml:space="preserve">ести  </w:t>
      </w:r>
      <w:proofErr w:type="gramStart"/>
      <w:r w:rsidR="000D4241" w:rsidRPr="00B85EC3">
        <w:rPr>
          <w:rFonts w:ascii="Liberation Serif" w:hAnsi="Liberation Serif" w:cs="Liberation Serif"/>
          <w:sz w:val="20"/>
          <w:szCs w:val="20"/>
        </w:rPr>
        <w:t>контроль  за</w:t>
      </w:r>
      <w:proofErr w:type="gramEnd"/>
      <w:r w:rsidR="000D4241" w:rsidRPr="00B85EC3">
        <w:rPr>
          <w:rFonts w:ascii="Liberation Serif" w:hAnsi="Liberation Serif" w:cs="Liberation Serif"/>
          <w:sz w:val="20"/>
          <w:szCs w:val="20"/>
        </w:rPr>
        <w:t xml:space="preserve">  полноценностью  питания,  проведением  корректировки примерных  цикличных  меню  и  взаимозаменяемостью  продуктов  питания,  качеством поступающей  продукции,  организацией  работы  по  совершенствованию  эстетического оформления обеденного зала, пропаганде и внедрению основ здорового питания.</w:t>
      </w:r>
    </w:p>
    <w:p w:rsidR="000D4241" w:rsidRPr="00B85EC3" w:rsidRDefault="00941AB4" w:rsidP="000D4241">
      <w:pPr>
        <w:rPr>
          <w:rFonts w:ascii="Liberation Serif" w:hAnsi="Liberation Serif" w:cs="Liberation Serif"/>
          <w:sz w:val="20"/>
          <w:szCs w:val="20"/>
        </w:rPr>
      </w:pPr>
      <w:proofErr w:type="gramStart"/>
      <w:r w:rsidRPr="00B85EC3">
        <w:rPr>
          <w:rFonts w:ascii="Liberation Serif" w:hAnsi="Liberation Serif" w:cs="Liberation Serif"/>
          <w:sz w:val="20"/>
          <w:szCs w:val="20"/>
        </w:rPr>
        <w:t>4.2. р</w:t>
      </w:r>
      <w:r w:rsidR="000D4241" w:rsidRPr="00B85EC3">
        <w:rPr>
          <w:rFonts w:ascii="Liberation Serif" w:hAnsi="Liberation Serif" w:cs="Liberation Serif"/>
          <w:sz w:val="20"/>
          <w:szCs w:val="20"/>
        </w:rPr>
        <w:t xml:space="preserve">езультаты контроля доводить до сведения </w:t>
      </w:r>
      <w:r w:rsidRPr="00B85EC3">
        <w:rPr>
          <w:rFonts w:ascii="Liberation Serif" w:hAnsi="Liberation Serif" w:cs="Liberation Serif"/>
          <w:sz w:val="20"/>
          <w:szCs w:val="20"/>
        </w:rPr>
        <w:t xml:space="preserve">ответственной за организацию горячего питания в школе </w:t>
      </w:r>
      <w:r w:rsidR="000D4241" w:rsidRPr="00B85EC3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0D4241" w:rsidRPr="00B85EC3">
        <w:rPr>
          <w:rFonts w:ascii="Liberation Serif" w:hAnsi="Liberation Serif" w:cs="Liberation Serif"/>
          <w:sz w:val="20"/>
          <w:szCs w:val="20"/>
        </w:rPr>
        <w:t>Зайнуллиной</w:t>
      </w:r>
      <w:proofErr w:type="spellEnd"/>
      <w:r w:rsidR="000D4241" w:rsidRPr="00B85EC3">
        <w:rPr>
          <w:rFonts w:ascii="Liberation Serif" w:hAnsi="Liberation Serif" w:cs="Liberation Serif"/>
          <w:sz w:val="20"/>
          <w:szCs w:val="20"/>
        </w:rPr>
        <w:t xml:space="preserve"> З.П., </w:t>
      </w:r>
      <w:proofErr w:type="gramEnd"/>
    </w:p>
    <w:p w:rsidR="000D4241" w:rsidRPr="00B85EC3" w:rsidRDefault="00941A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>4.3</w:t>
      </w:r>
      <w:r w:rsidR="000D4241" w:rsidRPr="00B85EC3">
        <w:rPr>
          <w:rFonts w:ascii="Liberation Serif" w:hAnsi="Liberation Serif" w:cs="Liberation Serif"/>
          <w:sz w:val="20"/>
          <w:szCs w:val="20"/>
        </w:rPr>
        <w:t>.  еженедельно  докладывать  о  результатах  проверок  на  планерках  администрации школы.</w:t>
      </w:r>
    </w:p>
    <w:p w:rsidR="000D4241" w:rsidRPr="00B85EC3" w:rsidRDefault="00941A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>4.4</w:t>
      </w:r>
      <w:r w:rsidR="000D4241" w:rsidRPr="00B85EC3">
        <w:rPr>
          <w:rFonts w:ascii="Liberation Serif" w:hAnsi="Liberation Serif" w:cs="Liberation Serif"/>
          <w:sz w:val="20"/>
          <w:szCs w:val="20"/>
        </w:rPr>
        <w:t>.  своевременно  принимать  меры  по  устранению  выявленных  в  ходе  контроля  замечаний (нарушений)</w:t>
      </w:r>
    </w:p>
    <w:p w:rsidR="000D4241" w:rsidRPr="00B85EC3" w:rsidRDefault="001F4FB4" w:rsidP="000D4241">
      <w:pPr>
        <w:rPr>
          <w:rFonts w:ascii="Liberation Serif" w:hAnsi="Liberation Serif" w:cs="Liberation Serif"/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 xml:space="preserve">   </w:t>
      </w:r>
      <w:r w:rsidR="00941AB4" w:rsidRPr="00B85EC3">
        <w:rPr>
          <w:rFonts w:ascii="Liberation Serif" w:hAnsi="Liberation Serif" w:cs="Liberation Serif"/>
          <w:sz w:val="20"/>
          <w:szCs w:val="20"/>
        </w:rPr>
        <w:t>5</w:t>
      </w:r>
      <w:r w:rsidR="000D4241" w:rsidRPr="00B85EC3">
        <w:rPr>
          <w:rFonts w:ascii="Liberation Serif" w:hAnsi="Liberation Serif" w:cs="Liberation Serif"/>
          <w:sz w:val="20"/>
          <w:szCs w:val="20"/>
        </w:rPr>
        <w:t>. Контроль исполнения приказа оставляю за собой.</w:t>
      </w:r>
    </w:p>
    <w:p w:rsidR="000D4241" w:rsidRPr="00B85EC3" w:rsidRDefault="000D4241" w:rsidP="000D4241">
      <w:pPr>
        <w:rPr>
          <w:rFonts w:ascii="Liberation Serif" w:hAnsi="Liberation Serif" w:cs="Liberation Serif"/>
          <w:sz w:val="20"/>
          <w:szCs w:val="20"/>
        </w:rPr>
      </w:pPr>
    </w:p>
    <w:p w:rsidR="000D4241" w:rsidRPr="00B85EC3" w:rsidRDefault="000D4241" w:rsidP="000D4241">
      <w:pPr>
        <w:rPr>
          <w:rFonts w:ascii="Liberation Serif" w:hAnsi="Liberation Serif" w:cs="Liberation Serif"/>
          <w:sz w:val="20"/>
          <w:szCs w:val="20"/>
        </w:rPr>
      </w:pPr>
    </w:p>
    <w:p w:rsidR="000D4241" w:rsidRPr="00B85EC3" w:rsidRDefault="000D4241" w:rsidP="000D4241">
      <w:pPr>
        <w:rPr>
          <w:sz w:val="20"/>
          <w:szCs w:val="20"/>
        </w:rPr>
      </w:pPr>
      <w:r w:rsidRPr="00B85EC3">
        <w:rPr>
          <w:rFonts w:ascii="Liberation Serif" w:hAnsi="Liberation Serif" w:cs="Liberation Serif"/>
          <w:sz w:val="20"/>
          <w:szCs w:val="20"/>
        </w:rPr>
        <w:t>Директор МБОУ СОШ</w:t>
      </w:r>
      <w:proofErr w:type="gramStart"/>
      <w:r w:rsidRPr="00B85EC3">
        <w:rPr>
          <w:rFonts w:ascii="Liberation Serif" w:hAnsi="Liberation Serif" w:cs="Liberation Serif"/>
          <w:sz w:val="20"/>
          <w:szCs w:val="20"/>
        </w:rPr>
        <w:t xml:space="preserve"> :</w:t>
      </w:r>
      <w:proofErr w:type="gramEnd"/>
      <w:r w:rsidRPr="00B85EC3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Р.Г.Гафуров</w:t>
      </w:r>
    </w:p>
    <w:p w:rsidR="000D4241" w:rsidRPr="00B85EC3" w:rsidRDefault="000D4241" w:rsidP="000D4241">
      <w:pPr>
        <w:rPr>
          <w:sz w:val="20"/>
          <w:szCs w:val="20"/>
        </w:rPr>
      </w:pPr>
    </w:p>
    <w:p w:rsidR="000D4241" w:rsidRPr="00B85EC3" w:rsidRDefault="00980F59" w:rsidP="000D4241">
      <w:pPr>
        <w:rPr>
          <w:rFonts w:ascii="Liberation Serif" w:eastAsia="Liberation Serif" w:hAnsi="Liberation Serif" w:cs="Liberation Serif"/>
          <w:sz w:val="20"/>
          <w:szCs w:val="20"/>
        </w:rPr>
      </w:pPr>
      <w:r w:rsidRPr="00B85EC3">
        <w:rPr>
          <w:rFonts w:ascii="Liberation Serif" w:eastAsia="Liberation Serif" w:hAnsi="Liberation Serif" w:cs="Liberation Serif"/>
          <w:sz w:val="20"/>
          <w:szCs w:val="20"/>
        </w:rPr>
        <w:t xml:space="preserve">       </w:t>
      </w:r>
      <w:r w:rsidR="00941AB4" w:rsidRPr="00B85EC3">
        <w:rPr>
          <w:rFonts w:ascii="Liberation Serif" w:eastAsia="Liberation Serif" w:hAnsi="Liberation Serif" w:cs="Liberation Serif"/>
          <w:sz w:val="20"/>
          <w:szCs w:val="20"/>
        </w:rPr>
        <w:t>Ознакомлены:</w:t>
      </w:r>
    </w:p>
    <w:p w:rsidR="00430099" w:rsidRDefault="00430099" w:rsidP="00C357C2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051EF7" w:rsidRDefault="00051EF7" w:rsidP="00C357C2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051EF7" w:rsidRDefault="00051EF7" w:rsidP="00C357C2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430099" w:rsidRDefault="00430099" w:rsidP="00C357C2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430099" w:rsidRDefault="00430099" w:rsidP="00C357C2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980F59" w:rsidRPr="001B78F1" w:rsidRDefault="00980F59" w:rsidP="00980F59">
      <w:pPr>
        <w:jc w:val="both"/>
        <w:outlineLvl w:val="1"/>
        <w:rPr>
          <w:bCs/>
          <w:lang w:eastAsia="ru-RU"/>
        </w:rPr>
      </w:pPr>
    </w:p>
    <w:p w:rsidR="00980F59" w:rsidRPr="001B78F1" w:rsidRDefault="00980F59" w:rsidP="00980F59">
      <w:pPr>
        <w:ind w:left="-851" w:right="-425" w:firstLine="284"/>
        <w:jc w:val="center"/>
        <w:rPr>
          <w:iCs/>
          <w:lang w:eastAsia="ru-RU"/>
        </w:rPr>
      </w:pPr>
      <w:r w:rsidRPr="001B78F1">
        <w:rPr>
          <w:iCs/>
          <w:lang w:eastAsia="ru-RU"/>
        </w:rPr>
        <w:lastRenderedPageBreak/>
        <w:t xml:space="preserve">Муниципальное бюджетное общеобразовательное учреждение </w:t>
      </w:r>
      <w:proofErr w:type="gramStart"/>
      <w:r w:rsidRPr="001B78F1">
        <w:rPr>
          <w:iCs/>
          <w:lang w:eastAsia="ru-RU"/>
        </w:rPr>
        <w:t>средняя</w:t>
      </w:r>
      <w:proofErr w:type="gramEnd"/>
      <w:r w:rsidRPr="001B78F1">
        <w:rPr>
          <w:iCs/>
          <w:lang w:eastAsia="ru-RU"/>
        </w:rPr>
        <w:t xml:space="preserve"> общеобразовательная </w:t>
      </w:r>
    </w:p>
    <w:p w:rsidR="00980F59" w:rsidRPr="001B78F1" w:rsidRDefault="00980F59" w:rsidP="00980F59">
      <w:pPr>
        <w:ind w:left="-851" w:right="-425" w:firstLine="284"/>
        <w:jc w:val="center"/>
        <w:rPr>
          <w:iCs/>
          <w:lang w:eastAsia="ru-RU"/>
        </w:rPr>
      </w:pPr>
      <w:r w:rsidRPr="001B78F1">
        <w:rPr>
          <w:iCs/>
          <w:lang w:eastAsia="ru-RU"/>
        </w:rPr>
        <w:t>школа   с</w:t>
      </w:r>
      <w:proofErr w:type="gramStart"/>
      <w:r w:rsidRPr="001B78F1">
        <w:rPr>
          <w:iCs/>
          <w:lang w:eastAsia="ru-RU"/>
        </w:rPr>
        <w:t>.Н</w:t>
      </w:r>
      <w:proofErr w:type="gramEnd"/>
      <w:r w:rsidRPr="001B78F1">
        <w:rPr>
          <w:iCs/>
          <w:lang w:eastAsia="ru-RU"/>
        </w:rPr>
        <w:t xml:space="preserve">овые Татышлы МР </w:t>
      </w:r>
      <w:proofErr w:type="spellStart"/>
      <w:r w:rsidRPr="001B78F1">
        <w:rPr>
          <w:iCs/>
          <w:lang w:eastAsia="ru-RU"/>
        </w:rPr>
        <w:t>Татышлинский</w:t>
      </w:r>
      <w:proofErr w:type="spellEnd"/>
      <w:r w:rsidRPr="001B78F1">
        <w:rPr>
          <w:iCs/>
          <w:lang w:eastAsia="ru-RU"/>
        </w:rPr>
        <w:t xml:space="preserve"> район Республики Башкортостан</w:t>
      </w:r>
    </w:p>
    <w:p w:rsidR="00980F59" w:rsidRPr="001B78F1" w:rsidRDefault="00980F59" w:rsidP="00980F59">
      <w:pPr>
        <w:jc w:val="both"/>
        <w:outlineLvl w:val="1"/>
        <w:rPr>
          <w:bCs/>
          <w:lang w:eastAsia="ru-RU"/>
        </w:rPr>
      </w:pPr>
    </w:p>
    <w:p w:rsidR="00980F59" w:rsidRPr="001B78F1" w:rsidRDefault="00980F59" w:rsidP="00980F59">
      <w:pPr>
        <w:jc w:val="both"/>
        <w:rPr>
          <w:sz w:val="20"/>
          <w:szCs w:val="20"/>
          <w:lang w:eastAsia="ru-RU"/>
        </w:rPr>
      </w:pPr>
      <w:r w:rsidRPr="001B78F1">
        <w:rPr>
          <w:sz w:val="20"/>
          <w:szCs w:val="20"/>
          <w:lang w:eastAsia="ru-RU"/>
        </w:rPr>
        <w:t xml:space="preserve">                </w:t>
      </w:r>
      <w:proofErr w:type="gramStart"/>
      <w:r w:rsidRPr="001B78F1">
        <w:rPr>
          <w:sz w:val="20"/>
          <w:szCs w:val="20"/>
          <w:lang w:eastAsia="ru-RU"/>
        </w:rPr>
        <w:t>СОГЛАСОВАНО</w:t>
      </w:r>
      <w:proofErr w:type="gramEnd"/>
      <w:r w:rsidRPr="001B78F1">
        <w:rPr>
          <w:sz w:val="20"/>
          <w:szCs w:val="20"/>
          <w:lang w:eastAsia="ru-RU"/>
        </w:rPr>
        <w:t xml:space="preserve">                                               ПРИНЯТО                                            УТВЕРЖДАЮ </w:t>
      </w:r>
    </w:p>
    <w:p w:rsidR="00980F59" w:rsidRPr="001B78F1" w:rsidRDefault="00980F59" w:rsidP="00980F59">
      <w:pPr>
        <w:tabs>
          <w:tab w:val="left" w:pos="3974"/>
        </w:tabs>
        <w:jc w:val="both"/>
        <w:rPr>
          <w:sz w:val="20"/>
          <w:szCs w:val="20"/>
          <w:lang w:eastAsia="ru-RU"/>
        </w:rPr>
      </w:pPr>
      <w:r w:rsidRPr="001B78F1">
        <w:rPr>
          <w:sz w:val="20"/>
          <w:szCs w:val="20"/>
          <w:lang w:eastAsia="ru-RU"/>
        </w:rPr>
        <w:t xml:space="preserve">          Родительским комитетом                         на заседании </w:t>
      </w:r>
      <w:proofErr w:type="gramStart"/>
      <w:r w:rsidRPr="001B78F1">
        <w:rPr>
          <w:sz w:val="20"/>
          <w:szCs w:val="20"/>
          <w:lang w:eastAsia="ru-RU"/>
        </w:rPr>
        <w:t>педагогического</w:t>
      </w:r>
      <w:proofErr w:type="gramEnd"/>
      <w:r w:rsidRPr="001B78F1">
        <w:rPr>
          <w:sz w:val="20"/>
          <w:szCs w:val="20"/>
          <w:lang w:eastAsia="ru-RU"/>
        </w:rPr>
        <w:t xml:space="preserve">                     Директор МБОУ СОШ</w:t>
      </w:r>
    </w:p>
    <w:p w:rsidR="00980F59" w:rsidRPr="001B78F1" w:rsidRDefault="00980F59" w:rsidP="00980F59">
      <w:pPr>
        <w:tabs>
          <w:tab w:val="left" w:pos="3974"/>
        </w:tabs>
        <w:jc w:val="both"/>
        <w:rPr>
          <w:sz w:val="20"/>
          <w:szCs w:val="20"/>
          <w:lang w:eastAsia="ru-RU"/>
        </w:rPr>
      </w:pPr>
      <w:r w:rsidRPr="001B78F1">
        <w:rPr>
          <w:sz w:val="20"/>
          <w:szCs w:val="20"/>
          <w:lang w:eastAsia="ru-RU"/>
        </w:rPr>
        <w:t xml:space="preserve">          Протокол № </w:t>
      </w:r>
      <w:r w:rsidRPr="001B78F1">
        <w:rPr>
          <w:sz w:val="20"/>
          <w:szCs w:val="20"/>
          <w:u w:val="single"/>
          <w:lang w:eastAsia="ru-RU"/>
        </w:rPr>
        <w:t xml:space="preserve">  </w:t>
      </w:r>
      <w:r>
        <w:rPr>
          <w:sz w:val="20"/>
          <w:szCs w:val="20"/>
          <w:u w:val="single"/>
        </w:rPr>
        <w:t>1</w:t>
      </w:r>
      <w:r w:rsidRPr="001B78F1">
        <w:rPr>
          <w:sz w:val="20"/>
          <w:szCs w:val="20"/>
          <w:u w:val="single"/>
          <w:lang w:eastAsia="ru-RU"/>
        </w:rPr>
        <w:t xml:space="preserve">  </w:t>
      </w:r>
      <w:r w:rsidRPr="001B78F1">
        <w:rPr>
          <w:sz w:val="20"/>
          <w:szCs w:val="20"/>
          <w:lang w:eastAsia="ru-RU"/>
        </w:rPr>
        <w:t xml:space="preserve">                                       совета .Протокол №</w:t>
      </w:r>
      <w:r>
        <w:rPr>
          <w:sz w:val="20"/>
          <w:szCs w:val="20"/>
          <w:u w:val="single"/>
        </w:rPr>
        <w:t xml:space="preserve">   4</w:t>
      </w:r>
      <w:r w:rsidRPr="001B78F1">
        <w:rPr>
          <w:sz w:val="20"/>
          <w:szCs w:val="20"/>
          <w:u w:val="single"/>
          <w:lang w:eastAsia="ru-RU"/>
        </w:rPr>
        <w:t xml:space="preserve">  </w:t>
      </w:r>
      <w:r w:rsidRPr="001B78F1">
        <w:rPr>
          <w:sz w:val="20"/>
          <w:szCs w:val="20"/>
          <w:lang w:eastAsia="ru-RU"/>
        </w:rPr>
        <w:t xml:space="preserve">                                с</w:t>
      </w:r>
      <w:proofErr w:type="gramStart"/>
      <w:r w:rsidRPr="001B78F1">
        <w:rPr>
          <w:sz w:val="20"/>
          <w:szCs w:val="20"/>
          <w:lang w:eastAsia="ru-RU"/>
        </w:rPr>
        <w:t>.Н</w:t>
      </w:r>
      <w:proofErr w:type="gramEnd"/>
      <w:r w:rsidRPr="001B78F1">
        <w:rPr>
          <w:sz w:val="20"/>
          <w:szCs w:val="20"/>
          <w:lang w:eastAsia="ru-RU"/>
        </w:rPr>
        <w:t>овые Татышлы</w:t>
      </w:r>
    </w:p>
    <w:p w:rsidR="00980F59" w:rsidRPr="001B78F1" w:rsidRDefault="00980F59" w:rsidP="00980F59">
      <w:pPr>
        <w:tabs>
          <w:tab w:val="left" w:pos="3974"/>
        </w:tabs>
        <w:jc w:val="both"/>
        <w:rPr>
          <w:sz w:val="20"/>
          <w:szCs w:val="20"/>
          <w:lang w:eastAsia="ru-RU"/>
        </w:rPr>
      </w:pPr>
      <w:r w:rsidRPr="001B78F1">
        <w:rPr>
          <w:sz w:val="20"/>
          <w:szCs w:val="20"/>
          <w:lang w:eastAsia="ru-RU"/>
        </w:rPr>
        <w:t xml:space="preserve">          «</w:t>
      </w:r>
      <w:r w:rsidRPr="001B78F1">
        <w:rPr>
          <w:sz w:val="20"/>
          <w:szCs w:val="20"/>
          <w:u w:val="single"/>
          <w:lang w:eastAsia="ru-RU"/>
        </w:rPr>
        <w:t xml:space="preserve"> </w:t>
      </w:r>
      <w:r>
        <w:rPr>
          <w:sz w:val="20"/>
          <w:szCs w:val="20"/>
          <w:u w:val="single"/>
        </w:rPr>
        <w:t>25</w:t>
      </w:r>
      <w:r w:rsidRPr="001B78F1">
        <w:rPr>
          <w:sz w:val="20"/>
          <w:szCs w:val="20"/>
          <w:lang w:eastAsia="ru-RU"/>
        </w:rPr>
        <w:t>»</w:t>
      </w:r>
      <w:r>
        <w:rPr>
          <w:sz w:val="20"/>
          <w:szCs w:val="20"/>
          <w:u w:val="single"/>
        </w:rPr>
        <w:t xml:space="preserve"> августа</w:t>
      </w:r>
      <w:r w:rsidRPr="001B78F1">
        <w:rPr>
          <w:sz w:val="20"/>
          <w:szCs w:val="20"/>
          <w:u w:val="single"/>
          <w:lang w:eastAsia="ru-RU"/>
        </w:rPr>
        <w:t xml:space="preserve"> </w:t>
      </w:r>
      <w:r w:rsidRPr="001B78F1">
        <w:rPr>
          <w:sz w:val="20"/>
          <w:szCs w:val="20"/>
          <w:lang w:eastAsia="ru-RU"/>
        </w:rPr>
        <w:t>20</w:t>
      </w:r>
      <w:r w:rsidRPr="001B78F1">
        <w:rPr>
          <w:sz w:val="20"/>
          <w:szCs w:val="20"/>
          <w:u w:val="single"/>
          <w:lang w:eastAsia="ru-RU"/>
        </w:rPr>
        <w:t>1</w:t>
      </w:r>
      <w:r>
        <w:rPr>
          <w:sz w:val="20"/>
          <w:szCs w:val="20"/>
          <w:u w:val="single"/>
        </w:rPr>
        <w:t>7</w:t>
      </w:r>
      <w:r w:rsidRPr="001B78F1">
        <w:rPr>
          <w:sz w:val="20"/>
          <w:szCs w:val="20"/>
          <w:lang w:eastAsia="ru-RU"/>
        </w:rPr>
        <w:t xml:space="preserve">г                              </w:t>
      </w:r>
      <w:r>
        <w:rPr>
          <w:sz w:val="20"/>
          <w:szCs w:val="20"/>
        </w:rPr>
        <w:t xml:space="preserve">   </w:t>
      </w:r>
      <w:r w:rsidRPr="001B78F1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u w:val="single"/>
        </w:rPr>
        <w:t xml:space="preserve"> 28</w:t>
      </w:r>
      <w:r w:rsidRPr="001B78F1">
        <w:rPr>
          <w:sz w:val="20"/>
          <w:szCs w:val="20"/>
          <w:u w:val="single"/>
          <w:lang w:eastAsia="ru-RU"/>
        </w:rPr>
        <w:t xml:space="preserve"> </w:t>
      </w:r>
      <w:r w:rsidRPr="001B78F1">
        <w:rPr>
          <w:sz w:val="20"/>
          <w:szCs w:val="20"/>
          <w:lang w:eastAsia="ru-RU"/>
        </w:rPr>
        <w:t>»</w:t>
      </w:r>
      <w:r w:rsidRPr="001B78F1">
        <w:rPr>
          <w:sz w:val="20"/>
          <w:szCs w:val="20"/>
          <w:u w:val="single"/>
          <w:lang w:eastAsia="ru-RU"/>
        </w:rPr>
        <w:t xml:space="preserve"> </w:t>
      </w:r>
      <w:r>
        <w:rPr>
          <w:sz w:val="20"/>
          <w:szCs w:val="20"/>
          <w:u w:val="single"/>
        </w:rPr>
        <w:t xml:space="preserve"> августа </w:t>
      </w:r>
      <w:r w:rsidRPr="001B78F1">
        <w:rPr>
          <w:sz w:val="20"/>
          <w:szCs w:val="20"/>
          <w:lang w:eastAsia="ru-RU"/>
        </w:rPr>
        <w:t>20</w:t>
      </w:r>
      <w:r w:rsidRPr="001B78F1">
        <w:rPr>
          <w:sz w:val="20"/>
          <w:szCs w:val="20"/>
          <w:u w:val="single"/>
          <w:lang w:eastAsia="ru-RU"/>
        </w:rPr>
        <w:t>1</w:t>
      </w:r>
      <w:r>
        <w:rPr>
          <w:sz w:val="20"/>
          <w:szCs w:val="20"/>
          <w:u w:val="single"/>
        </w:rPr>
        <w:t>7</w:t>
      </w:r>
      <w:r w:rsidRPr="001B78F1">
        <w:rPr>
          <w:sz w:val="20"/>
          <w:szCs w:val="20"/>
          <w:lang w:eastAsia="ru-RU"/>
        </w:rPr>
        <w:t xml:space="preserve">г.                                      </w:t>
      </w:r>
      <w:proofErr w:type="spellStart"/>
      <w:r w:rsidRPr="001B78F1">
        <w:rPr>
          <w:sz w:val="20"/>
          <w:szCs w:val="20"/>
          <w:lang w:eastAsia="ru-RU"/>
        </w:rPr>
        <w:t>_________Р.Г.Гафуров</w:t>
      </w:r>
      <w:proofErr w:type="spellEnd"/>
    </w:p>
    <w:p w:rsidR="00980F59" w:rsidRPr="001B78F1" w:rsidRDefault="00980F59" w:rsidP="00980F59">
      <w:pPr>
        <w:tabs>
          <w:tab w:val="left" w:pos="3974"/>
        </w:tabs>
        <w:jc w:val="both"/>
        <w:rPr>
          <w:sz w:val="20"/>
          <w:szCs w:val="20"/>
          <w:lang w:eastAsia="ru-RU"/>
        </w:rPr>
      </w:pPr>
      <w:r w:rsidRPr="001B78F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Приказ №</w:t>
      </w:r>
      <w:r>
        <w:rPr>
          <w:sz w:val="20"/>
          <w:szCs w:val="20"/>
          <w:u w:val="single"/>
        </w:rPr>
        <w:t xml:space="preserve"> 191</w:t>
      </w:r>
      <w:r w:rsidRPr="001B78F1">
        <w:rPr>
          <w:sz w:val="20"/>
          <w:szCs w:val="20"/>
          <w:u w:val="single"/>
          <w:lang w:eastAsia="ru-RU"/>
        </w:rPr>
        <w:t xml:space="preserve">       </w:t>
      </w:r>
      <w:r w:rsidRPr="001B78F1">
        <w:rPr>
          <w:sz w:val="20"/>
          <w:szCs w:val="20"/>
          <w:lang w:eastAsia="ru-RU"/>
        </w:rPr>
        <w:t xml:space="preserve"> </w:t>
      </w:r>
    </w:p>
    <w:p w:rsidR="00980F59" w:rsidRPr="002317B7" w:rsidRDefault="00980F59" w:rsidP="00980F59">
      <w:pPr>
        <w:jc w:val="both"/>
        <w:rPr>
          <w:sz w:val="20"/>
          <w:szCs w:val="20"/>
          <w:lang w:eastAsia="ru-RU"/>
        </w:rPr>
      </w:pPr>
      <w:r w:rsidRPr="001B78F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</w:t>
      </w:r>
      <w:r w:rsidRPr="001B78F1">
        <w:rPr>
          <w:sz w:val="20"/>
          <w:szCs w:val="20"/>
          <w:lang w:eastAsia="ru-RU"/>
        </w:rPr>
        <w:t xml:space="preserve">    «</w:t>
      </w:r>
      <w:r>
        <w:rPr>
          <w:sz w:val="20"/>
          <w:szCs w:val="20"/>
          <w:u w:val="single"/>
        </w:rPr>
        <w:t>30</w:t>
      </w:r>
      <w:r w:rsidRPr="001B78F1">
        <w:rPr>
          <w:sz w:val="20"/>
          <w:szCs w:val="20"/>
          <w:lang w:eastAsia="ru-RU"/>
        </w:rPr>
        <w:t>»</w:t>
      </w:r>
      <w:r>
        <w:rPr>
          <w:sz w:val="20"/>
          <w:szCs w:val="20"/>
          <w:u w:val="single"/>
        </w:rPr>
        <w:t>августа</w:t>
      </w:r>
      <w:r w:rsidRPr="001B78F1">
        <w:rPr>
          <w:sz w:val="20"/>
          <w:szCs w:val="20"/>
          <w:lang w:eastAsia="ru-RU"/>
        </w:rPr>
        <w:t>20</w:t>
      </w:r>
      <w:r w:rsidRPr="001B78F1">
        <w:rPr>
          <w:sz w:val="20"/>
          <w:szCs w:val="20"/>
          <w:u w:val="single"/>
          <w:lang w:eastAsia="ru-RU"/>
        </w:rPr>
        <w:t>1</w:t>
      </w:r>
      <w:r>
        <w:rPr>
          <w:sz w:val="20"/>
          <w:szCs w:val="20"/>
          <w:u w:val="single"/>
        </w:rPr>
        <w:t>7</w:t>
      </w:r>
      <w:r w:rsidRPr="001B78F1">
        <w:rPr>
          <w:sz w:val="20"/>
          <w:szCs w:val="20"/>
          <w:lang w:eastAsia="ru-RU"/>
        </w:rPr>
        <w:t>г.</w:t>
      </w:r>
      <w:r w:rsidRPr="002317B7">
        <w:rPr>
          <w:sz w:val="16"/>
          <w:szCs w:val="16"/>
          <w:lang w:eastAsia="ru-RU"/>
        </w:rPr>
        <w:t xml:space="preserve">           </w:t>
      </w:r>
      <w:r w:rsidRPr="002317B7">
        <w:rPr>
          <w:sz w:val="20"/>
          <w:szCs w:val="20"/>
          <w:lang w:eastAsia="ru-RU"/>
        </w:rPr>
        <w:t xml:space="preserve">   </w:t>
      </w:r>
      <w:r>
        <w:rPr>
          <w:sz w:val="20"/>
          <w:szCs w:val="20"/>
          <w:lang w:eastAsia="ru-RU"/>
        </w:rPr>
        <w:t xml:space="preserve">    </w:t>
      </w:r>
      <w:r w:rsidRPr="002317B7">
        <w:rPr>
          <w:sz w:val="20"/>
          <w:szCs w:val="20"/>
          <w:lang w:eastAsia="ru-RU"/>
        </w:rPr>
        <w:t>РАССМОТРЕНО</w:t>
      </w:r>
      <w:r w:rsidRPr="002317B7">
        <w:rPr>
          <w:sz w:val="20"/>
          <w:szCs w:val="20"/>
          <w:lang w:eastAsia="ru-RU"/>
        </w:rPr>
        <w:tab/>
        <w:t xml:space="preserve">                                                                                 </w:t>
      </w:r>
    </w:p>
    <w:p w:rsidR="00980F59" w:rsidRPr="002317B7" w:rsidRDefault="00980F59" w:rsidP="00980F59">
      <w:pPr>
        <w:jc w:val="both"/>
        <w:rPr>
          <w:sz w:val="20"/>
          <w:szCs w:val="20"/>
          <w:lang w:eastAsia="ru-RU"/>
        </w:rPr>
      </w:pPr>
      <w:r w:rsidRPr="002317B7">
        <w:rPr>
          <w:sz w:val="20"/>
          <w:szCs w:val="20"/>
          <w:lang w:eastAsia="ru-RU"/>
        </w:rPr>
        <w:t xml:space="preserve">          на Совете </w:t>
      </w:r>
      <w:proofErr w:type="gramStart"/>
      <w:r w:rsidRPr="002317B7">
        <w:rPr>
          <w:sz w:val="20"/>
          <w:szCs w:val="20"/>
          <w:lang w:eastAsia="ru-RU"/>
        </w:rPr>
        <w:t>обучающихся</w:t>
      </w:r>
      <w:proofErr w:type="gramEnd"/>
      <w:r w:rsidRPr="002317B7">
        <w:rPr>
          <w:sz w:val="20"/>
          <w:szCs w:val="20"/>
          <w:lang w:eastAsia="ru-RU"/>
        </w:rPr>
        <w:t xml:space="preserve"> </w:t>
      </w:r>
    </w:p>
    <w:p w:rsidR="00980F59" w:rsidRPr="002317B7" w:rsidRDefault="00980F59" w:rsidP="00980F59">
      <w:pPr>
        <w:jc w:val="both"/>
        <w:rPr>
          <w:sz w:val="20"/>
          <w:szCs w:val="20"/>
          <w:lang w:eastAsia="ru-RU"/>
        </w:rPr>
      </w:pPr>
      <w:r w:rsidRPr="002317B7">
        <w:rPr>
          <w:sz w:val="20"/>
          <w:szCs w:val="20"/>
          <w:lang w:eastAsia="ru-RU"/>
        </w:rPr>
        <w:t xml:space="preserve">          Протокол №</w:t>
      </w:r>
      <w:r w:rsidRPr="002317B7">
        <w:rPr>
          <w:sz w:val="20"/>
          <w:szCs w:val="20"/>
          <w:u w:val="single"/>
          <w:lang w:eastAsia="ru-RU"/>
        </w:rPr>
        <w:t xml:space="preserve">  5  </w:t>
      </w:r>
      <w:r w:rsidRPr="002317B7">
        <w:rPr>
          <w:sz w:val="20"/>
          <w:szCs w:val="20"/>
          <w:lang w:eastAsia="ru-RU"/>
        </w:rPr>
        <w:t xml:space="preserve">                                                    </w:t>
      </w:r>
    </w:p>
    <w:p w:rsidR="00980F59" w:rsidRPr="001B78F1" w:rsidRDefault="00980F59" w:rsidP="00980F59">
      <w:pPr>
        <w:jc w:val="both"/>
        <w:rPr>
          <w:i/>
          <w:lang w:eastAsia="ru-RU"/>
        </w:rPr>
      </w:pPr>
      <w:r w:rsidRPr="002317B7">
        <w:rPr>
          <w:sz w:val="20"/>
          <w:szCs w:val="20"/>
          <w:lang w:eastAsia="ru-RU"/>
        </w:rPr>
        <w:t xml:space="preserve">          «</w:t>
      </w:r>
      <w:r>
        <w:rPr>
          <w:sz w:val="20"/>
          <w:szCs w:val="20"/>
          <w:u w:val="single"/>
          <w:lang w:eastAsia="ru-RU"/>
        </w:rPr>
        <w:t xml:space="preserve"> 24</w:t>
      </w:r>
      <w:r w:rsidRPr="002317B7">
        <w:rPr>
          <w:sz w:val="20"/>
          <w:szCs w:val="20"/>
          <w:u w:val="single"/>
          <w:lang w:eastAsia="ru-RU"/>
        </w:rPr>
        <w:t xml:space="preserve"> </w:t>
      </w:r>
      <w:r w:rsidRPr="002317B7">
        <w:rPr>
          <w:sz w:val="20"/>
          <w:szCs w:val="20"/>
          <w:lang w:eastAsia="ru-RU"/>
        </w:rPr>
        <w:t>»</w:t>
      </w:r>
      <w:r>
        <w:rPr>
          <w:sz w:val="20"/>
          <w:szCs w:val="20"/>
          <w:u w:val="single"/>
          <w:lang w:eastAsia="ru-RU"/>
        </w:rPr>
        <w:t xml:space="preserve"> августа</w:t>
      </w:r>
      <w:r w:rsidRPr="002317B7">
        <w:rPr>
          <w:sz w:val="20"/>
          <w:szCs w:val="20"/>
          <w:u w:val="single"/>
          <w:lang w:eastAsia="ru-RU"/>
        </w:rPr>
        <w:t xml:space="preserve"> </w:t>
      </w:r>
      <w:r w:rsidRPr="002317B7">
        <w:rPr>
          <w:sz w:val="20"/>
          <w:szCs w:val="20"/>
          <w:lang w:eastAsia="ru-RU"/>
        </w:rPr>
        <w:t>20</w:t>
      </w:r>
      <w:r w:rsidRPr="002317B7">
        <w:rPr>
          <w:sz w:val="20"/>
          <w:szCs w:val="20"/>
          <w:u w:val="single"/>
          <w:lang w:eastAsia="ru-RU"/>
        </w:rPr>
        <w:t>1</w:t>
      </w:r>
      <w:r>
        <w:rPr>
          <w:sz w:val="20"/>
          <w:szCs w:val="20"/>
          <w:u w:val="single"/>
          <w:lang w:eastAsia="ru-RU"/>
        </w:rPr>
        <w:t>7</w:t>
      </w:r>
      <w:r w:rsidRPr="002317B7">
        <w:rPr>
          <w:sz w:val="20"/>
          <w:szCs w:val="20"/>
          <w:lang w:eastAsia="ru-RU"/>
        </w:rPr>
        <w:t>г</w:t>
      </w:r>
      <w:r w:rsidRPr="001B78F1">
        <w:rPr>
          <w:i/>
          <w:sz w:val="20"/>
          <w:szCs w:val="20"/>
          <w:lang w:eastAsia="ru-RU"/>
        </w:rPr>
        <w:t>.</w:t>
      </w:r>
      <w:r w:rsidRPr="001B78F1">
        <w:rPr>
          <w:i/>
          <w:lang w:eastAsia="ru-RU"/>
        </w:rPr>
        <w:t xml:space="preserve">                       </w:t>
      </w:r>
      <w:r>
        <w:rPr>
          <w:i/>
          <w:lang w:eastAsia="ru-RU"/>
        </w:rPr>
        <w:t xml:space="preserve">                               </w:t>
      </w:r>
    </w:p>
    <w:p w:rsidR="00980F59" w:rsidRPr="002B28C6" w:rsidRDefault="00980F59" w:rsidP="00980F59">
      <w:pPr>
        <w:jc w:val="both"/>
        <w:rPr>
          <w:rFonts w:ascii="Liberation Serif" w:hAnsi="Liberation Serif" w:cs="Liberation Serif"/>
          <w:b/>
        </w:rPr>
      </w:pPr>
      <w:r w:rsidRPr="002B28C6">
        <w:rPr>
          <w:rFonts w:ascii="Liberation Serif" w:hAnsi="Liberation Serif" w:cs="Liberation Serif"/>
        </w:rPr>
        <w:t>.</w:t>
      </w:r>
    </w:p>
    <w:p w:rsidR="00430099" w:rsidRDefault="00430099" w:rsidP="00C357C2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Pr="00C357C2" w:rsidRDefault="00C357C2" w:rsidP="00C357C2">
      <w:pPr>
        <w:shd w:val="clear" w:color="auto" w:fill="FFFFFF"/>
        <w:ind w:right="130"/>
        <w:jc w:val="center"/>
        <w:rPr>
          <w:b/>
          <w:bCs/>
        </w:rPr>
      </w:pPr>
      <w:r w:rsidRPr="00C357C2">
        <w:rPr>
          <w:b/>
          <w:bCs/>
        </w:rPr>
        <w:t>Положение о Совете по питанию</w:t>
      </w:r>
    </w:p>
    <w:p w:rsidR="00C357C2" w:rsidRPr="00C357C2" w:rsidRDefault="00C357C2" w:rsidP="00C357C2">
      <w:pPr>
        <w:shd w:val="clear" w:color="auto" w:fill="FFFFFF"/>
        <w:ind w:right="130"/>
        <w:jc w:val="center"/>
      </w:pPr>
    </w:p>
    <w:p w:rsidR="00C357C2" w:rsidRPr="00C357C2" w:rsidRDefault="00C357C2" w:rsidP="00C357C2">
      <w:pPr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bCs/>
          <w:spacing w:val="-1"/>
        </w:rPr>
      </w:pPr>
      <w:r w:rsidRPr="00C357C2">
        <w:rPr>
          <w:b/>
          <w:bCs/>
          <w:spacing w:val="-1"/>
        </w:rPr>
        <w:t>Общие положения</w:t>
      </w:r>
    </w:p>
    <w:p w:rsidR="00C357C2" w:rsidRPr="00C357C2" w:rsidRDefault="00C357C2" w:rsidP="00C357C2">
      <w:pPr>
        <w:shd w:val="clear" w:color="auto" w:fill="FFFFFF"/>
        <w:tabs>
          <w:tab w:val="left" w:pos="360"/>
        </w:tabs>
        <w:ind w:left="739"/>
        <w:jc w:val="both"/>
      </w:pPr>
    </w:p>
    <w:p w:rsidR="00C357C2" w:rsidRPr="00C357C2" w:rsidRDefault="00C357C2" w:rsidP="00C357C2">
      <w:pPr>
        <w:widowControl w:val="0"/>
        <w:numPr>
          <w:ilvl w:val="1"/>
          <w:numId w:val="41"/>
        </w:numPr>
        <w:shd w:val="clear" w:color="auto" w:fill="FFFFFF"/>
        <w:suppressAutoHyphens w:val="0"/>
        <w:autoSpaceDE w:val="0"/>
        <w:autoSpaceDN w:val="0"/>
        <w:adjustRightInd w:val="0"/>
        <w:ind w:right="14"/>
        <w:jc w:val="both"/>
      </w:pPr>
      <w:r w:rsidRPr="00C357C2">
        <w:t>Совет по питанию является общественным органом, который создан с целью</w:t>
      </w:r>
      <w:r>
        <w:t xml:space="preserve"> оказания практической помощи ОО</w:t>
      </w:r>
      <w:r w:rsidRPr="00C357C2">
        <w:t xml:space="preserve"> в организации и осуществлении административно-общественного </w:t>
      </w:r>
      <w:proofErr w:type="gramStart"/>
      <w:r w:rsidRPr="00C357C2">
        <w:t>контроля за</w:t>
      </w:r>
      <w:proofErr w:type="gramEnd"/>
      <w:r w:rsidRPr="00C357C2">
        <w:t xml:space="preserve"> организацией и качеством питания </w:t>
      </w:r>
      <w:r>
        <w:t>детей в ОО</w:t>
      </w:r>
      <w:r w:rsidRPr="00C357C2">
        <w:t>.</w:t>
      </w:r>
    </w:p>
    <w:p w:rsidR="00C357C2" w:rsidRPr="00C357C2" w:rsidRDefault="00C357C2" w:rsidP="00C357C2">
      <w:pPr>
        <w:shd w:val="clear" w:color="auto" w:fill="FFFFFF"/>
        <w:ind w:left="739" w:right="14"/>
        <w:jc w:val="both"/>
      </w:pPr>
    </w:p>
    <w:p w:rsidR="00C357C2" w:rsidRPr="00C357C2" w:rsidRDefault="00C357C2" w:rsidP="00C357C2">
      <w:pPr>
        <w:widowControl w:val="0"/>
        <w:numPr>
          <w:ilvl w:val="0"/>
          <w:numId w:val="41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C357C2">
        <w:rPr>
          <w:b/>
          <w:bCs/>
        </w:rPr>
        <w:t>Структура Совета по питанию</w:t>
      </w:r>
    </w:p>
    <w:p w:rsidR="00C357C2" w:rsidRPr="00C357C2" w:rsidRDefault="00C357C2" w:rsidP="00C357C2">
      <w:pPr>
        <w:shd w:val="clear" w:color="auto" w:fill="FFFFFF"/>
        <w:tabs>
          <w:tab w:val="left" w:pos="485"/>
        </w:tabs>
        <w:ind w:left="739"/>
        <w:jc w:val="both"/>
      </w:pPr>
    </w:p>
    <w:p w:rsidR="00C357C2" w:rsidRPr="00C357C2" w:rsidRDefault="00C357C2" w:rsidP="00C357C2">
      <w:pPr>
        <w:widowControl w:val="0"/>
        <w:numPr>
          <w:ilvl w:val="0"/>
          <w:numId w:val="36"/>
        </w:numPr>
        <w:shd w:val="clear" w:color="auto" w:fill="FFFFFF"/>
        <w:tabs>
          <w:tab w:val="left" w:pos="610"/>
        </w:tabs>
        <w:suppressAutoHyphens w:val="0"/>
        <w:autoSpaceDE w:val="0"/>
        <w:autoSpaceDN w:val="0"/>
        <w:adjustRightInd w:val="0"/>
        <w:ind w:left="14" w:right="29"/>
        <w:jc w:val="both"/>
        <w:rPr>
          <w:spacing w:val="-19"/>
        </w:rPr>
      </w:pPr>
      <w:r w:rsidRPr="00C357C2">
        <w:t>Совет по питанию включает в себя постоянно действующую группу из числа сотрудников школы и представителей общественности (член родительского комитета). Общее количество членов Совета по питанию - 7 человек.</w:t>
      </w:r>
    </w:p>
    <w:p w:rsidR="00C357C2" w:rsidRPr="00C357C2" w:rsidRDefault="00C357C2" w:rsidP="00C357C2">
      <w:pPr>
        <w:widowControl w:val="0"/>
        <w:numPr>
          <w:ilvl w:val="0"/>
          <w:numId w:val="36"/>
        </w:numPr>
        <w:shd w:val="clear" w:color="auto" w:fill="FFFFFF"/>
        <w:tabs>
          <w:tab w:val="left" w:pos="610"/>
        </w:tabs>
        <w:suppressAutoHyphens w:val="0"/>
        <w:autoSpaceDE w:val="0"/>
        <w:autoSpaceDN w:val="0"/>
        <w:adjustRightInd w:val="0"/>
        <w:ind w:left="14" w:right="19"/>
        <w:jc w:val="both"/>
        <w:rPr>
          <w:spacing w:val="-18"/>
        </w:rPr>
      </w:pPr>
      <w:r w:rsidRPr="00C357C2">
        <w:t>Председателем совета по питанию является заместитель директора, курирующий вопросы по</w:t>
      </w:r>
      <w:r>
        <w:t xml:space="preserve"> организации питания школьников</w:t>
      </w:r>
      <w:r w:rsidRPr="00C357C2">
        <w:t xml:space="preserve">. Из числа членов </w:t>
      </w:r>
      <w:r w:rsidRPr="00C357C2">
        <w:rPr>
          <w:spacing w:val="-1"/>
        </w:rPr>
        <w:t>Совета по питанию назначается заместитель председателя Совета по питанию.</w:t>
      </w:r>
    </w:p>
    <w:p w:rsidR="00C357C2" w:rsidRPr="00C357C2" w:rsidRDefault="00C357C2" w:rsidP="00C357C2">
      <w:pPr>
        <w:widowControl w:val="0"/>
        <w:numPr>
          <w:ilvl w:val="0"/>
          <w:numId w:val="36"/>
        </w:numPr>
        <w:shd w:val="clear" w:color="auto" w:fill="FFFFFF"/>
        <w:tabs>
          <w:tab w:val="left" w:pos="610"/>
        </w:tabs>
        <w:suppressAutoHyphens w:val="0"/>
        <w:autoSpaceDE w:val="0"/>
        <w:autoSpaceDN w:val="0"/>
        <w:adjustRightInd w:val="0"/>
        <w:ind w:left="14"/>
        <w:jc w:val="both"/>
        <w:rPr>
          <w:spacing w:val="-18"/>
        </w:rPr>
      </w:pPr>
      <w:r w:rsidRPr="00C357C2">
        <w:rPr>
          <w:spacing w:val="-1"/>
        </w:rPr>
        <w:t>В состав Совета по питанию входят: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370"/>
        <w:jc w:val="both"/>
      </w:pPr>
      <w:r w:rsidRPr="00C357C2">
        <w:rPr>
          <w:spacing w:val="-1"/>
        </w:rPr>
        <w:t xml:space="preserve">Зам. </w:t>
      </w:r>
      <w:r w:rsidR="00941AB4" w:rsidRPr="00C357C2">
        <w:rPr>
          <w:spacing w:val="-1"/>
        </w:rPr>
        <w:t>Д</w:t>
      </w:r>
      <w:r w:rsidRPr="00C357C2">
        <w:rPr>
          <w:spacing w:val="-1"/>
        </w:rPr>
        <w:t>иректора</w:t>
      </w:r>
      <w:r w:rsidR="00941AB4">
        <w:rPr>
          <w:spacing w:val="-1"/>
        </w:rPr>
        <w:t>, руководители филиалов</w:t>
      </w:r>
    </w:p>
    <w:p w:rsidR="00C357C2" w:rsidRPr="00C357C2" w:rsidRDefault="00CC5248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370"/>
        <w:jc w:val="both"/>
      </w:pPr>
      <w:proofErr w:type="gramStart"/>
      <w:r>
        <w:rPr>
          <w:spacing w:val="-1"/>
        </w:rPr>
        <w:t>Ответственный</w:t>
      </w:r>
      <w:proofErr w:type="gramEnd"/>
      <w:r>
        <w:rPr>
          <w:spacing w:val="-1"/>
        </w:rPr>
        <w:t xml:space="preserve"> за хозяйство</w:t>
      </w:r>
    </w:p>
    <w:p w:rsidR="00C357C2" w:rsidRPr="00C357C2" w:rsidRDefault="00CC5248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370"/>
        <w:jc w:val="both"/>
      </w:pPr>
      <w:r>
        <w:t>Сельский фельдшер (по согласованию)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370"/>
        <w:jc w:val="both"/>
      </w:pPr>
      <w:r w:rsidRPr="00C357C2">
        <w:rPr>
          <w:spacing w:val="-1"/>
        </w:rPr>
        <w:t>Председатель управляющего Совета школы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370"/>
        <w:jc w:val="both"/>
      </w:pPr>
      <w:r w:rsidRPr="00C357C2">
        <w:rPr>
          <w:spacing w:val="-2"/>
        </w:rPr>
        <w:t>Председатель родительского комитета школы</w:t>
      </w:r>
    </w:p>
    <w:p w:rsidR="00C357C2" w:rsidRPr="00C357C2" w:rsidRDefault="00941AB4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370"/>
        <w:jc w:val="both"/>
      </w:pPr>
      <w:r>
        <w:rPr>
          <w:rFonts w:ascii="Liberation Serif" w:hAnsi="Liberation Serif" w:cs="Liberation Serif"/>
        </w:rPr>
        <w:t>Представители</w:t>
      </w:r>
      <w:bookmarkStart w:id="0" w:name="_GoBack"/>
      <w:bookmarkEnd w:id="0"/>
      <w:r w:rsidRPr="002B28C6">
        <w:rPr>
          <w:rFonts w:ascii="Liberation Serif" w:hAnsi="Liberation Serif" w:cs="Liberation Serif"/>
        </w:rPr>
        <w:t xml:space="preserve"> родительской общественности</w:t>
      </w:r>
    </w:p>
    <w:p w:rsidR="00C357C2" w:rsidRDefault="00CC5248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370"/>
        <w:jc w:val="both"/>
      </w:pPr>
      <w:r w:rsidRPr="00C357C2">
        <w:t>П</w:t>
      </w:r>
      <w:r w:rsidR="00C357C2" w:rsidRPr="00C357C2">
        <w:t>едагоги</w:t>
      </w:r>
    </w:p>
    <w:p w:rsidR="00CC5248" w:rsidRPr="00C357C2" w:rsidRDefault="00CC5248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370"/>
        <w:jc w:val="both"/>
      </w:pPr>
      <w:r>
        <w:t>Обучающиеся</w:t>
      </w:r>
    </w:p>
    <w:p w:rsidR="00C357C2" w:rsidRPr="00C357C2" w:rsidRDefault="00C357C2" w:rsidP="00C357C2">
      <w:pPr>
        <w:shd w:val="clear" w:color="auto" w:fill="FFFFFF"/>
        <w:tabs>
          <w:tab w:val="left" w:pos="610"/>
        </w:tabs>
        <w:ind w:left="14" w:right="19"/>
        <w:jc w:val="both"/>
      </w:pPr>
      <w:r w:rsidRPr="00C357C2">
        <w:rPr>
          <w:spacing w:val="-18"/>
        </w:rPr>
        <w:t>2.4.</w:t>
      </w:r>
      <w:r w:rsidRPr="00C357C2">
        <w:tab/>
        <w:t>Состав совета по питанию утвер</w:t>
      </w:r>
      <w:r>
        <w:t>ждается Приказом руководителя ОО</w:t>
      </w:r>
      <w:r w:rsidRPr="00C357C2">
        <w:t xml:space="preserve"> сроком на  год.</w:t>
      </w:r>
    </w:p>
    <w:p w:rsidR="00C357C2" w:rsidRPr="00C357C2" w:rsidRDefault="00C357C2" w:rsidP="00C357C2">
      <w:pPr>
        <w:shd w:val="clear" w:color="auto" w:fill="FFFFFF"/>
        <w:tabs>
          <w:tab w:val="left" w:pos="610"/>
        </w:tabs>
        <w:ind w:left="14" w:right="19"/>
        <w:jc w:val="both"/>
      </w:pPr>
    </w:p>
    <w:p w:rsidR="00C357C2" w:rsidRPr="00C357C2" w:rsidRDefault="00C357C2" w:rsidP="00C357C2">
      <w:pPr>
        <w:widowControl w:val="0"/>
        <w:numPr>
          <w:ilvl w:val="0"/>
          <w:numId w:val="41"/>
        </w:num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C357C2">
        <w:rPr>
          <w:b/>
          <w:bCs/>
        </w:rPr>
        <w:t>Основные Задачи работы Совета по питанию</w:t>
      </w:r>
    </w:p>
    <w:p w:rsidR="00C357C2" w:rsidRPr="00C357C2" w:rsidRDefault="00C357C2" w:rsidP="00C357C2">
      <w:pPr>
        <w:shd w:val="clear" w:color="auto" w:fill="FFFFFF"/>
        <w:tabs>
          <w:tab w:val="left" w:pos="605"/>
        </w:tabs>
        <w:ind w:left="739"/>
        <w:jc w:val="both"/>
      </w:pPr>
    </w:p>
    <w:p w:rsidR="00C357C2" w:rsidRPr="00C357C2" w:rsidRDefault="00C357C2" w:rsidP="00C357C2">
      <w:pPr>
        <w:shd w:val="clear" w:color="auto" w:fill="FFFFFF"/>
        <w:tabs>
          <w:tab w:val="left" w:pos="787"/>
        </w:tabs>
        <w:ind w:left="24" w:right="24"/>
        <w:jc w:val="both"/>
      </w:pPr>
      <w:r w:rsidRPr="00C357C2">
        <w:rPr>
          <w:spacing w:val="-19"/>
        </w:rPr>
        <w:t>3.1.</w:t>
      </w:r>
      <w:r w:rsidRPr="00C357C2">
        <w:tab/>
        <w:t>Осуществление содействия в проведении анализа за состоянием и</w:t>
      </w:r>
      <w:r w:rsidRPr="00C357C2">
        <w:br/>
        <w:t>организацией питания в  школе.</w:t>
      </w:r>
    </w:p>
    <w:p w:rsidR="00C357C2" w:rsidRPr="00C357C2" w:rsidRDefault="00C357C2" w:rsidP="00C357C2">
      <w:pPr>
        <w:shd w:val="clear" w:color="auto" w:fill="FFFFFF"/>
        <w:tabs>
          <w:tab w:val="left" w:pos="634"/>
        </w:tabs>
        <w:ind w:left="24" w:right="14"/>
        <w:jc w:val="both"/>
      </w:pPr>
      <w:r w:rsidRPr="00C357C2">
        <w:rPr>
          <w:spacing w:val="-20"/>
        </w:rPr>
        <w:t>3.2.</w:t>
      </w:r>
      <w:r w:rsidRPr="00C357C2">
        <w:tab/>
        <w:t>Организация  родительских лекториев, связанных с организацией питания детей, пропаганде и внедрению здорового питания</w:t>
      </w:r>
    </w:p>
    <w:p w:rsidR="00C357C2" w:rsidRPr="00C357C2" w:rsidRDefault="00C357C2" w:rsidP="00C357C2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19" w:right="5"/>
        <w:jc w:val="both"/>
        <w:rPr>
          <w:spacing w:val="-18"/>
        </w:rPr>
      </w:pPr>
      <w:r w:rsidRPr="00C357C2">
        <w:t>Разработка и интеграция нового передового опыта, инновационных форм организации питания  школьников.</w:t>
      </w:r>
    </w:p>
    <w:p w:rsidR="00C357C2" w:rsidRPr="00C357C2" w:rsidRDefault="00C357C2" w:rsidP="00C357C2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19"/>
        <w:jc w:val="both"/>
        <w:rPr>
          <w:spacing w:val="-17"/>
        </w:rPr>
      </w:pPr>
      <w:proofErr w:type="gramStart"/>
      <w:r w:rsidRPr="00C357C2">
        <w:t>Контроль за</w:t>
      </w:r>
      <w:proofErr w:type="gramEnd"/>
      <w:r w:rsidRPr="00C357C2">
        <w:t xml:space="preserve"> полноценностью питания  и качеством поставляемых продуктов.</w:t>
      </w:r>
    </w:p>
    <w:p w:rsidR="00C357C2" w:rsidRPr="00C357C2" w:rsidRDefault="00C357C2" w:rsidP="00C357C2">
      <w:pPr>
        <w:shd w:val="clear" w:color="auto" w:fill="FFFFFF"/>
        <w:tabs>
          <w:tab w:val="left" w:pos="706"/>
        </w:tabs>
        <w:ind w:left="19"/>
        <w:jc w:val="both"/>
      </w:pPr>
    </w:p>
    <w:p w:rsidR="00C357C2" w:rsidRPr="00C357C2" w:rsidRDefault="00C357C2" w:rsidP="00C357C2">
      <w:pPr>
        <w:widowControl w:val="0"/>
        <w:numPr>
          <w:ilvl w:val="0"/>
          <w:numId w:val="41"/>
        </w:num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C357C2">
        <w:rPr>
          <w:b/>
          <w:bCs/>
        </w:rPr>
        <w:t>Порядок и направления работы Совета по питанию</w:t>
      </w:r>
    </w:p>
    <w:p w:rsidR="00C357C2" w:rsidRPr="00C357C2" w:rsidRDefault="00C357C2" w:rsidP="00C357C2">
      <w:pPr>
        <w:shd w:val="clear" w:color="auto" w:fill="FFFFFF"/>
        <w:tabs>
          <w:tab w:val="left" w:pos="605"/>
        </w:tabs>
        <w:ind w:left="739"/>
        <w:jc w:val="both"/>
      </w:pPr>
    </w:p>
    <w:p w:rsidR="00C357C2" w:rsidRPr="00C357C2" w:rsidRDefault="00C357C2" w:rsidP="00C357C2">
      <w:pPr>
        <w:shd w:val="clear" w:color="auto" w:fill="FFFFFF"/>
        <w:tabs>
          <w:tab w:val="left" w:pos="614"/>
        </w:tabs>
        <w:ind w:left="34"/>
        <w:jc w:val="both"/>
      </w:pPr>
      <w:r w:rsidRPr="00C357C2">
        <w:rPr>
          <w:spacing w:val="-21"/>
        </w:rPr>
        <w:lastRenderedPageBreak/>
        <w:t>4.1.</w:t>
      </w:r>
      <w:r w:rsidRPr="00C357C2">
        <w:tab/>
      </w:r>
      <w:r w:rsidRPr="00C357C2">
        <w:rPr>
          <w:spacing w:val="-3"/>
        </w:rPr>
        <w:t>Совет организует: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725" w:right="14" w:hanging="355"/>
        <w:jc w:val="both"/>
      </w:pPr>
      <w:r w:rsidRPr="00C357C2">
        <w:t>изучение оптимального и передового опыта в области организации  здорового питания в  и способствует его интеграции в работу.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725" w:right="62" w:hanging="355"/>
        <w:jc w:val="both"/>
      </w:pPr>
      <w:r w:rsidRPr="00C357C2">
        <w:t>консультативную работу, связанную с  организацией детского питания.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725" w:right="58" w:hanging="355"/>
        <w:jc w:val="both"/>
      </w:pPr>
      <w:r w:rsidRPr="00C357C2">
        <w:t>плановый систематический анализ за состоянием организации питания, хранения и транспортировки продуктов, их стоимости.</w:t>
      </w:r>
    </w:p>
    <w:p w:rsidR="00C357C2" w:rsidRPr="00C357C2" w:rsidRDefault="00C357C2" w:rsidP="00C357C2">
      <w:pPr>
        <w:shd w:val="clear" w:color="auto" w:fill="FFFFFF"/>
        <w:tabs>
          <w:tab w:val="left" w:pos="614"/>
        </w:tabs>
        <w:ind w:left="34"/>
        <w:jc w:val="both"/>
      </w:pPr>
      <w:r w:rsidRPr="00C357C2">
        <w:rPr>
          <w:spacing w:val="-20"/>
        </w:rPr>
        <w:t>4.2.</w:t>
      </w:r>
      <w:r w:rsidRPr="00C357C2">
        <w:tab/>
      </w:r>
      <w:r w:rsidRPr="00C357C2">
        <w:rPr>
          <w:spacing w:val="-2"/>
        </w:rPr>
        <w:t>Осуществляет контроль: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725" w:right="14" w:hanging="355"/>
        <w:jc w:val="both"/>
      </w:pPr>
      <w:r w:rsidRPr="00C357C2">
        <w:t xml:space="preserve">за работой пищеблока (материальная база пищеблока, санитарно-эпидемиологический режим, хранение проб,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пищи...) 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725" w:right="19" w:hanging="355"/>
        <w:jc w:val="both"/>
      </w:pPr>
      <w:r w:rsidRPr="00C357C2">
        <w:t>сервировка стола, гигиена приема пищи, качество и количество пищи, оформление блюд, маркировка посуды для пищи.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725" w:right="58" w:hanging="355"/>
        <w:jc w:val="both"/>
      </w:pPr>
      <w:r w:rsidRPr="00C357C2">
        <w:t xml:space="preserve">за работой продуктовой кладовой (прием, хранение, выдача продуктов, </w:t>
      </w:r>
      <w:r w:rsidRPr="00C357C2">
        <w:rPr>
          <w:spacing w:val="-1"/>
        </w:rPr>
        <w:t>оформление документации, санитарно-эпидемиологический режим).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725" w:right="5" w:hanging="355"/>
        <w:jc w:val="both"/>
      </w:pPr>
      <w:r w:rsidRPr="00C357C2">
        <w:t>за выполнением  цикличного  меню,  за выполнением норм раскладки.</w:t>
      </w:r>
    </w:p>
    <w:p w:rsidR="00C357C2" w:rsidRPr="00C357C2" w:rsidRDefault="00C357C2" w:rsidP="00C357C2">
      <w:pPr>
        <w:widowControl w:val="0"/>
        <w:numPr>
          <w:ilvl w:val="0"/>
          <w:numId w:val="37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ind w:left="370"/>
        <w:jc w:val="both"/>
      </w:pPr>
      <w:r w:rsidRPr="00C357C2">
        <w:rPr>
          <w:spacing w:val="-1"/>
        </w:rPr>
        <w:t>за ведением документации по организации питания.</w:t>
      </w:r>
    </w:p>
    <w:p w:rsidR="00C357C2" w:rsidRPr="00C357C2" w:rsidRDefault="00C357C2" w:rsidP="00C357C2">
      <w:pPr>
        <w:shd w:val="clear" w:color="auto" w:fill="FFFFFF"/>
        <w:tabs>
          <w:tab w:val="left" w:pos="614"/>
        </w:tabs>
        <w:ind w:left="34"/>
        <w:jc w:val="both"/>
        <w:rPr>
          <w:spacing w:val="-1"/>
        </w:rPr>
      </w:pPr>
      <w:r w:rsidRPr="00C357C2">
        <w:rPr>
          <w:spacing w:val="-20"/>
        </w:rPr>
        <w:t>4.3.</w:t>
      </w:r>
      <w:r w:rsidRPr="00C357C2">
        <w:tab/>
      </w:r>
      <w:r w:rsidRPr="00C357C2">
        <w:rPr>
          <w:spacing w:val="-1"/>
        </w:rPr>
        <w:t>Совет проводит заседание ежемесячно, оформляя заседания протоколами.</w:t>
      </w:r>
    </w:p>
    <w:p w:rsidR="00C357C2" w:rsidRPr="00C357C2" w:rsidRDefault="00C357C2" w:rsidP="00C357C2">
      <w:pPr>
        <w:shd w:val="clear" w:color="auto" w:fill="FFFFFF"/>
        <w:tabs>
          <w:tab w:val="left" w:pos="614"/>
        </w:tabs>
        <w:ind w:left="34"/>
        <w:jc w:val="both"/>
      </w:pPr>
    </w:p>
    <w:p w:rsidR="00C357C2" w:rsidRPr="00C357C2" w:rsidRDefault="00C357C2" w:rsidP="00C357C2">
      <w:pPr>
        <w:shd w:val="clear" w:color="auto" w:fill="FFFFFF"/>
        <w:tabs>
          <w:tab w:val="left" w:pos="850"/>
        </w:tabs>
        <w:jc w:val="both"/>
        <w:rPr>
          <w:b/>
          <w:bCs/>
        </w:rPr>
      </w:pPr>
      <w:r w:rsidRPr="00C357C2">
        <w:rPr>
          <w:b/>
          <w:bCs/>
          <w:spacing w:val="-19"/>
          <w:lang w:val="en-US"/>
        </w:rPr>
        <w:t>V</w:t>
      </w:r>
      <w:r w:rsidRPr="00C357C2">
        <w:rPr>
          <w:b/>
          <w:bCs/>
          <w:spacing w:val="-19"/>
        </w:rPr>
        <w:t>.</w:t>
      </w:r>
      <w:r w:rsidRPr="00C357C2">
        <w:rPr>
          <w:b/>
          <w:bCs/>
        </w:rPr>
        <w:tab/>
        <w:t>Права и обязанности членов Совета по питанию</w:t>
      </w:r>
    </w:p>
    <w:p w:rsidR="00C357C2" w:rsidRPr="00C357C2" w:rsidRDefault="00C357C2" w:rsidP="00C357C2">
      <w:pPr>
        <w:shd w:val="clear" w:color="auto" w:fill="FFFFFF"/>
        <w:tabs>
          <w:tab w:val="left" w:pos="850"/>
        </w:tabs>
        <w:jc w:val="both"/>
      </w:pPr>
    </w:p>
    <w:p w:rsidR="00C357C2" w:rsidRPr="00C357C2" w:rsidRDefault="00C357C2" w:rsidP="00C357C2">
      <w:pPr>
        <w:widowControl w:val="0"/>
        <w:numPr>
          <w:ilvl w:val="0"/>
          <w:numId w:val="39"/>
        </w:numPr>
        <w:shd w:val="clear" w:color="auto" w:fill="FFFFFF"/>
        <w:tabs>
          <w:tab w:val="left" w:pos="610"/>
        </w:tabs>
        <w:suppressAutoHyphens w:val="0"/>
        <w:autoSpaceDE w:val="0"/>
        <w:autoSpaceDN w:val="0"/>
        <w:adjustRightInd w:val="0"/>
        <w:ind w:left="24" w:right="14"/>
        <w:jc w:val="both"/>
        <w:rPr>
          <w:spacing w:val="-19"/>
        </w:rPr>
      </w:pPr>
      <w:r w:rsidRPr="00C357C2">
        <w:t>Члены Совета по питанию  образовательного учреждения обязаны присутствовать на заседаниях Совета по питанию.</w:t>
      </w:r>
    </w:p>
    <w:p w:rsidR="00C357C2" w:rsidRPr="00C357C2" w:rsidRDefault="00C357C2" w:rsidP="00C357C2">
      <w:pPr>
        <w:widowControl w:val="0"/>
        <w:numPr>
          <w:ilvl w:val="0"/>
          <w:numId w:val="39"/>
        </w:numPr>
        <w:shd w:val="clear" w:color="auto" w:fill="FFFFFF"/>
        <w:tabs>
          <w:tab w:val="left" w:pos="610"/>
        </w:tabs>
        <w:suppressAutoHyphens w:val="0"/>
        <w:autoSpaceDE w:val="0"/>
        <w:autoSpaceDN w:val="0"/>
        <w:adjustRightInd w:val="0"/>
        <w:ind w:left="24"/>
        <w:jc w:val="both"/>
        <w:rPr>
          <w:spacing w:val="-18"/>
        </w:rPr>
      </w:pPr>
      <w:r w:rsidRPr="00C357C2">
        <w:rPr>
          <w:spacing w:val="-1"/>
        </w:rPr>
        <w:t>Члены Совета по питанию  имеют право:</w:t>
      </w:r>
    </w:p>
    <w:p w:rsidR="00C357C2" w:rsidRPr="00C357C2" w:rsidRDefault="00C357C2" w:rsidP="00C357C2">
      <w:pPr>
        <w:shd w:val="clear" w:color="auto" w:fill="FFFFFF"/>
        <w:tabs>
          <w:tab w:val="left" w:pos="610"/>
        </w:tabs>
        <w:ind w:left="24"/>
        <w:jc w:val="both"/>
        <w:rPr>
          <w:spacing w:val="-18"/>
        </w:rPr>
      </w:pPr>
    </w:p>
    <w:p w:rsidR="00C357C2" w:rsidRPr="00C357C2" w:rsidRDefault="00C357C2" w:rsidP="00C357C2">
      <w:pPr>
        <w:widowControl w:val="0"/>
        <w:numPr>
          <w:ilvl w:val="0"/>
          <w:numId w:val="40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jc w:val="both"/>
      </w:pPr>
      <w:r w:rsidRPr="00C357C2"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поручений.</w:t>
      </w:r>
    </w:p>
    <w:p w:rsidR="00C357C2" w:rsidRPr="00C357C2" w:rsidRDefault="00C357C2" w:rsidP="00C357C2">
      <w:pPr>
        <w:widowControl w:val="0"/>
        <w:numPr>
          <w:ilvl w:val="0"/>
          <w:numId w:val="40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jc w:val="both"/>
      </w:pPr>
      <w:r w:rsidRPr="00C357C2">
        <w:rPr>
          <w:spacing w:val="-1"/>
        </w:rPr>
        <w:t>Давать рекомендации, направленные на улучшение питания в ОУ.</w:t>
      </w:r>
    </w:p>
    <w:p w:rsidR="00C357C2" w:rsidRPr="00C357C2" w:rsidRDefault="00C357C2" w:rsidP="00C357C2">
      <w:pPr>
        <w:widowControl w:val="0"/>
        <w:numPr>
          <w:ilvl w:val="0"/>
          <w:numId w:val="40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ind w:right="5"/>
        <w:jc w:val="both"/>
      </w:pPr>
      <w:r w:rsidRPr="00C357C2">
        <w:t>Ходатайствовать перед администрацией о поощрении или наказании сотрудников, связанных с организацией питания в ОУ.</w:t>
      </w: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3E31B5">
      <w:pPr>
        <w:rPr>
          <w:rFonts w:ascii="Liberation Serif" w:hAnsi="Liberation Serif" w:cs="Liberation Serif"/>
          <w:sz w:val="20"/>
          <w:szCs w:val="20"/>
        </w:rPr>
      </w:pPr>
    </w:p>
    <w:p w:rsidR="00C357C2" w:rsidRDefault="00C357C2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1F4FB4" w:rsidRDefault="001F4FB4" w:rsidP="000D4241">
      <w:pPr>
        <w:jc w:val="right"/>
        <w:rPr>
          <w:rFonts w:ascii="Liberation Serif" w:hAnsi="Liberation Serif" w:cs="Liberation Serif"/>
          <w:sz w:val="20"/>
          <w:szCs w:val="20"/>
        </w:rPr>
      </w:pPr>
    </w:p>
    <w:p w:rsidR="000D4241" w:rsidRPr="000D4241" w:rsidRDefault="000D4241" w:rsidP="000D4241">
      <w:pPr>
        <w:jc w:val="right"/>
        <w:rPr>
          <w:rFonts w:ascii="Liberation Serif" w:hAnsi="Liberation Serif" w:cs="Liberation Serif"/>
          <w:sz w:val="20"/>
          <w:szCs w:val="20"/>
        </w:rPr>
      </w:pPr>
      <w:r w:rsidRPr="000D4241">
        <w:rPr>
          <w:rFonts w:ascii="Liberation Serif" w:hAnsi="Liberation Serif" w:cs="Liberation Serif"/>
          <w:sz w:val="20"/>
          <w:szCs w:val="20"/>
        </w:rPr>
        <w:t>Приложение №2</w:t>
      </w:r>
    </w:p>
    <w:p w:rsidR="000D4241" w:rsidRDefault="001F4FB4" w:rsidP="000D4241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 к приказу № 182 </w:t>
      </w:r>
      <w:r w:rsidR="000D4241" w:rsidRPr="000D4241">
        <w:rPr>
          <w:rFonts w:ascii="Liberation Serif" w:hAnsi="Liberation Serif" w:cs="Liberation Serif"/>
          <w:sz w:val="20"/>
          <w:szCs w:val="20"/>
        </w:rPr>
        <w:t>от 30 августа 2017 года</w:t>
      </w:r>
    </w:p>
    <w:p w:rsidR="000D4241" w:rsidRPr="002B28C6" w:rsidRDefault="000D4241" w:rsidP="000D4241">
      <w:pPr>
        <w:jc w:val="center"/>
        <w:rPr>
          <w:rFonts w:ascii="Liberation Serif" w:hAnsi="Liberation Serif" w:cs="Liberation Serif"/>
        </w:rPr>
      </w:pPr>
      <w:r w:rsidRPr="002B28C6">
        <w:rPr>
          <w:rFonts w:ascii="Liberation Serif" w:hAnsi="Liberation Serif" w:cs="Liberation Serif"/>
        </w:rPr>
        <w:t xml:space="preserve">ПЛАН РАБОТЫ </w:t>
      </w:r>
    </w:p>
    <w:p w:rsidR="000D4241" w:rsidRPr="002B28C6" w:rsidRDefault="000D4241" w:rsidP="000D4241">
      <w:pPr>
        <w:jc w:val="center"/>
        <w:rPr>
          <w:rFonts w:ascii="Liberation Serif" w:hAnsi="Liberation Serif" w:cs="Liberation Serif"/>
        </w:rPr>
      </w:pPr>
      <w:r w:rsidRPr="002B28C6">
        <w:rPr>
          <w:rFonts w:ascii="Liberation Serif" w:hAnsi="Liberation Serif" w:cs="Liberation Serif"/>
        </w:rPr>
        <w:t>совета по питанию</w:t>
      </w:r>
    </w:p>
    <w:p w:rsidR="000D4241" w:rsidRPr="002B28C6" w:rsidRDefault="000D4241" w:rsidP="000D4241">
      <w:pPr>
        <w:jc w:val="center"/>
        <w:rPr>
          <w:rFonts w:ascii="Liberation Serif" w:hAnsi="Liberation Serif" w:cs="Liberation Serif"/>
        </w:rPr>
      </w:pPr>
      <w:r w:rsidRPr="002B28C6">
        <w:rPr>
          <w:rFonts w:ascii="Liberation Serif" w:hAnsi="Liberation Serif" w:cs="Liberation Serif"/>
        </w:rPr>
        <w:t xml:space="preserve">МБОУ СОШ с. Новые Татышлы </w:t>
      </w:r>
    </w:p>
    <w:p w:rsidR="000D4241" w:rsidRPr="002B28C6" w:rsidRDefault="000D4241" w:rsidP="000D4241">
      <w:pPr>
        <w:jc w:val="center"/>
        <w:rPr>
          <w:rFonts w:ascii="Liberation Serif" w:hAnsi="Liberation Serif" w:cs="Liberation Seri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3"/>
        <w:gridCol w:w="3057"/>
        <w:gridCol w:w="1871"/>
        <w:gridCol w:w="1875"/>
        <w:gridCol w:w="1880"/>
      </w:tblGrid>
      <w:tr w:rsidR="000D4241" w:rsidRPr="002B28C6" w:rsidTr="00803EA9">
        <w:tc>
          <w:tcPr>
            <w:tcW w:w="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jc w:val="center"/>
            </w:pPr>
            <w:r w:rsidRPr="002B28C6">
              <w:rPr>
                <w:rFonts w:ascii="Liberation Serif" w:eastAsia="Liberation Serif" w:hAnsi="Liberation Serif" w:cs="Liberation Serif"/>
              </w:rPr>
              <w:t xml:space="preserve">№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п</w:t>
            </w:r>
            <w:proofErr w:type="gramEnd"/>
            <w:r w:rsidRPr="002B28C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jc w:val="center"/>
            </w:pPr>
            <w:r w:rsidRPr="002B28C6">
              <w:rPr>
                <w:rFonts w:ascii="Liberation Serif" w:hAnsi="Liberation Serif" w:cs="Liberation Serif"/>
              </w:rPr>
              <w:t>Наименование мероприятий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jc w:val="center"/>
            </w:pPr>
            <w:r w:rsidRPr="002B28C6">
              <w:rPr>
                <w:rFonts w:ascii="Liberation Serif" w:hAnsi="Liberation Serif" w:cs="Liberation Serif"/>
              </w:rPr>
              <w:t>Сроки выполнения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jc w:val="center"/>
            </w:pPr>
            <w:r w:rsidRPr="002B28C6">
              <w:rPr>
                <w:rFonts w:ascii="Liberation Serif" w:hAnsi="Liberation Serif" w:cs="Liberation Serif"/>
              </w:rPr>
              <w:t>Ответственные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jc w:val="center"/>
            </w:pPr>
            <w:r w:rsidRPr="002B28C6">
              <w:rPr>
                <w:rFonts w:ascii="Liberation Serif" w:hAnsi="Liberation Serif" w:cs="Liberation Serif"/>
              </w:rPr>
              <w:t>Итоги контроля</w:t>
            </w:r>
          </w:p>
        </w:tc>
      </w:tr>
      <w:tr w:rsidR="000D4241" w:rsidRPr="002B28C6" w:rsidTr="00803EA9">
        <w:tc>
          <w:tcPr>
            <w:tcW w:w="93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jc w:val="center"/>
            </w:pPr>
            <w:r w:rsidRPr="002B28C6">
              <w:rPr>
                <w:rFonts w:ascii="Liberation Serif" w:hAnsi="Liberation Serif" w:cs="Liberation Serif"/>
              </w:rPr>
              <w:t>1. Организационные меропр</w:t>
            </w:r>
            <w:r>
              <w:rPr>
                <w:rFonts w:ascii="Liberation Serif" w:hAnsi="Liberation Serif" w:cs="Liberation Serif"/>
              </w:rPr>
              <w:t>и</w:t>
            </w:r>
            <w:r w:rsidRPr="002B28C6">
              <w:rPr>
                <w:rFonts w:ascii="Liberation Serif" w:hAnsi="Liberation Serif" w:cs="Liberation Serif"/>
              </w:rPr>
              <w:t>ятия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Проведение заседаний совета по питанию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jc w:val="center"/>
            </w:pPr>
            <w:r w:rsidRPr="002B28C6">
              <w:rPr>
                <w:rFonts w:ascii="Liberation Serif" w:hAnsi="Liberation Serif" w:cs="Liberation Serif"/>
              </w:rPr>
              <w:t>1 раз в четверть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протоколы заседаний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roofErr w:type="gramStart"/>
            <w:r w:rsidRPr="002B28C6">
              <w:rPr>
                <w:rFonts w:ascii="Liberation Serif" w:hAnsi="Liberation Serif" w:cs="Liberation Serif"/>
              </w:rPr>
              <w:t>Контроль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выполнением примерного  меню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jc w:val="center"/>
            </w:pPr>
            <w:r w:rsidRPr="002B28C6">
              <w:rPr>
                <w:rFonts w:ascii="Liberation Serif" w:hAnsi="Liberation Serif" w:cs="Liberation Serif"/>
              </w:rPr>
              <w:t>1 раз в месяц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>Председатель</w:t>
            </w:r>
          </w:p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совета по питанию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Акт проверки</w:t>
            </w:r>
          </w:p>
        </w:tc>
      </w:tr>
      <w:tr w:rsidR="000D4241" w:rsidRPr="002B28C6" w:rsidTr="00803EA9">
        <w:trPr>
          <w:trHeight w:val="2123"/>
        </w:trPr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Изучение вопроса организации питания, подготовка справочных материалов на совещание при директоре, педсовете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По плану работы школы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Справки по итогам контроля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>Проведение анкетирования «Питание глазами учащихся»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Анализ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1.5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работой классных руководителей по охвату детей горячим питанием.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lastRenderedPageBreak/>
              <w:t>Декабрь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Анализ</w:t>
            </w:r>
          </w:p>
        </w:tc>
      </w:tr>
      <w:tr w:rsidR="000D4241" w:rsidRPr="002B28C6" w:rsidTr="00803EA9">
        <w:tc>
          <w:tcPr>
            <w:tcW w:w="93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jc w:val="center"/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lastRenderedPageBreak/>
              <w:t>2. Проверка выполнения требований СанПиН</w:t>
            </w:r>
          </w:p>
          <w:p w:rsidR="000D4241" w:rsidRPr="002B28C6" w:rsidRDefault="000D4241" w:rsidP="00803EA9">
            <w:pPr>
              <w:jc w:val="center"/>
            </w:pPr>
            <w:r w:rsidRPr="002B28C6">
              <w:rPr>
                <w:rFonts w:ascii="Liberation Serif" w:hAnsi="Liberation Serif" w:cs="Liberation Serif"/>
              </w:rPr>
              <w:t>2.4.5.2409-08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качеством приготовляемых блюд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Записи в журналах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  питьевым режимом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условиями  приема пищевых продуктов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Запись в журнале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сроками хранения скоропортящихся продуктов, поступающих па пищеблок;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Записи в журналах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2.5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хранением свежих овощей и  квашеных овощей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2B28C6">
              <w:rPr>
                <w:rFonts w:ascii="Liberation Serif" w:hAnsi="Liberation Serif" w:cs="Liberation Serif"/>
              </w:rPr>
              <w:t>Акт проверки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2.6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проведением с-витаминизации </w:t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Акт проверки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2.7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отбором суточных проб приготовленной пищи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Акт проверки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2.8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использованием, хранением и мытьём столовой посуды  кухонного инвентаря 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Акт проверки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2.9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закладкой продуктов питания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Ежедневно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Меню-требование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2.10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соблюдением работниками пищеблока правил личной гигиены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ab/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Апрель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Совет по питанию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</w:pPr>
            <w:r w:rsidRPr="002B28C6">
              <w:rPr>
                <w:rFonts w:ascii="Liberation Serif" w:hAnsi="Liberation Serif" w:cs="Liberation Serif"/>
              </w:rPr>
              <w:t>Акт проверки</w:t>
            </w:r>
          </w:p>
        </w:tc>
      </w:tr>
      <w:tr w:rsidR="000D4241" w:rsidRPr="002B28C6" w:rsidTr="00803EA9"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pStyle w:val="a3"/>
              <w:jc w:val="center"/>
            </w:pPr>
            <w:r w:rsidRPr="002B28C6">
              <w:rPr>
                <w:rFonts w:ascii="Liberation Serif" w:hAnsi="Liberation Serif" w:cs="Liberation Serif"/>
              </w:rPr>
              <w:t>2.11</w:t>
            </w: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 xml:space="preserve">Осуществление </w:t>
            </w:r>
            <w:proofErr w:type="gramStart"/>
            <w:r w:rsidRPr="002B28C6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B28C6">
              <w:rPr>
                <w:rFonts w:ascii="Liberation Serif" w:hAnsi="Liberation Serif" w:cs="Liberation Serif"/>
              </w:rPr>
              <w:t xml:space="preserve"> выходом готовой продукции.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lastRenderedPageBreak/>
              <w:t>Ежедневно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  <w:r w:rsidRPr="002B28C6">
              <w:rPr>
                <w:rFonts w:ascii="Liberation Serif" w:hAnsi="Liberation Serif" w:cs="Liberation Serif"/>
              </w:rPr>
              <w:t>Совет по питанию</w:t>
            </w:r>
            <w:r w:rsidRPr="002B28C6">
              <w:rPr>
                <w:rFonts w:ascii="Liberation Serif" w:hAnsi="Liberation Serif" w:cs="Liberation Serif"/>
              </w:rPr>
              <w:tab/>
            </w:r>
          </w:p>
          <w:p w:rsidR="000D4241" w:rsidRPr="002B28C6" w:rsidRDefault="000D4241" w:rsidP="00803EA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241" w:rsidRPr="002B28C6" w:rsidRDefault="000D4241" w:rsidP="00803EA9">
            <w:r w:rsidRPr="002B28C6">
              <w:rPr>
                <w:rFonts w:ascii="Liberation Serif" w:hAnsi="Liberation Serif" w:cs="Liberation Serif"/>
              </w:rPr>
              <w:t>запись в журнале</w:t>
            </w:r>
          </w:p>
        </w:tc>
      </w:tr>
    </w:tbl>
    <w:p w:rsidR="000D4241" w:rsidRPr="002B28C6" w:rsidRDefault="000D4241" w:rsidP="000D4241">
      <w:pPr>
        <w:rPr>
          <w:rFonts w:ascii="Liberation Serif" w:hAnsi="Liberation Serif" w:cs="Liberation Serif"/>
        </w:rPr>
      </w:pPr>
    </w:p>
    <w:p w:rsidR="000D4241" w:rsidRPr="002B28C6" w:rsidRDefault="000D4241" w:rsidP="000D4241">
      <w:pPr>
        <w:rPr>
          <w:rFonts w:ascii="Liberation Serif" w:hAnsi="Liberation Serif" w:cs="Liberation Serif"/>
        </w:rPr>
      </w:pPr>
    </w:p>
    <w:p w:rsidR="000D4241" w:rsidRPr="002B28C6" w:rsidRDefault="000D4241" w:rsidP="000D4241">
      <w:pPr>
        <w:rPr>
          <w:rFonts w:ascii="Liberation Serif" w:hAnsi="Liberation Serif" w:cs="Liberation Serif"/>
        </w:rPr>
      </w:pPr>
    </w:p>
    <w:p w:rsidR="000D4241" w:rsidRPr="002B28C6" w:rsidRDefault="000D4241" w:rsidP="000D4241">
      <w:pPr>
        <w:rPr>
          <w:rFonts w:ascii="Liberation Serif" w:hAnsi="Liberation Serif" w:cs="Liberation Serif"/>
        </w:rPr>
      </w:pPr>
    </w:p>
    <w:p w:rsidR="000D4241" w:rsidRPr="002B28C6" w:rsidRDefault="000D4241" w:rsidP="000D4241"/>
    <w:p w:rsidR="006A531E" w:rsidRDefault="006A531E" w:rsidP="000D4241">
      <w:pPr>
        <w:jc w:val="right"/>
        <w:rPr>
          <w:b/>
        </w:rPr>
      </w:pPr>
    </w:p>
    <w:sectPr w:rsidR="006A531E" w:rsidSect="00980F59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1EFF" w:usb1="5200FDFF" w:usb2="00042021" w:usb3="00000000" w:csb0="000001B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EAEE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4F0B5A"/>
    <w:multiLevelType w:val="hybridMultilevel"/>
    <w:tmpl w:val="4FA8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F7117F"/>
    <w:multiLevelType w:val="hybridMultilevel"/>
    <w:tmpl w:val="B416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D767B"/>
    <w:multiLevelType w:val="hybridMultilevel"/>
    <w:tmpl w:val="8B94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F2AC2"/>
    <w:multiLevelType w:val="hybridMultilevel"/>
    <w:tmpl w:val="1D50E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A4921"/>
    <w:multiLevelType w:val="hybridMultilevel"/>
    <w:tmpl w:val="0D3E6ADC"/>
    <w:lvl w:ilvl="0" w:tplc="2A8A475C">
      <w:start w:val="5"/>
      <w:numFmt w:val="bullet"/>
      <w:lvlText w:val=""/>
      <w:lvlJc w:val="left"/>
      <w:pPr>
        <w:ind w:left="7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>
    <w:nsid w:val="0CF834B5"/>
    <w:multiLevelType w:val="hybridMultilevel"/>
    <w:tmpl w:val="605C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E52F8"/>
    <w:multiLevelType w:val="hybridMultilevel"/>
    <w:tmpl w:val="7BFE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9E7C7D"/>
    <w:multiLevelType w:val="hybridMultilevel"/>
    <w:tmpl w:val="605C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35B4C"/>
    <w:multiLevelType w:val="hybridMultilevel"/>
    <w:tmpl w:val="8A82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11313"/>
    <w:multiLevelType w:val="hybridMultilevel"/>
    <w:tmpl w:val="3BE4FD2A"/>
    <w:lvl w:ilvl="0" w:tplc="E64A3B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DA4D18"/>
    <w:multiLevelType w:val="hybridMultilevel"/>
    <w:tmpl w:val="A038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23141"/>
    <w:multiLevelType w:val="singleLevel"/>
    <w:tmpl w:val="BC9650B0"/>
    <w:lvl w:ilvl="0">
      <w:start w:val="1"/>
      <w:numFmt w:val="decimal"/>
      <w:lvlText w:val="2.%1."/>
      <w:legacy w:legacy="1" w:legacySpace="0" w:legacyIndent="596"/>
      <w:lvlJc w:val="left"/>
      <w:rPr>
        <w:rFonts w:ascii="Courier New" w:hAnsi="Courier New" w:cs="Courier New" w:hint="default"/>
      </w:rPr>
    </w:lvl>
  </w:abstractNum>
  <w:abstractNum w:abstractNumId="20">
    <w:nsid w:val="2A471D9F"/>
    <w:multiLevelType w:val="hybridMultilevel"/>
    <w:tmpl w:val="1930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0728D"/>
    <w:multiLevelType w:val="hybridMultilevel"/>
    <w:tmpl w:val="AA26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C0440"/>
    <w:multiLevelType w:val="hybridMultilevel"/>
    <w:tmpl w:val="5002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67452"/>
    <w:multiLevelType w:val="hybridMultilevel"/>
    <w:tmpl w:val="7B22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1F039F"/>
    <w:multiLevelType w:val="hybridMultilevel"/>
    <w:tmpl w:val="42CC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16DD5"/>
    <w:multiLevelType w:val="singleLevel"/>
    <w:tmpl w:val="B600D1AE"/>
    <w:lvl w:ilvl="0">
      <w:start w:val="3"/>
      <w:numFmt w:val="decimal"/>
      <w:lvlText w:val="3.%1."/>
      <w:legacy w:legacy="1" w:legacySpace="0" w:legacyIndent="687"/>
      <w:lvlJc w:val="left"/>
      <w:rPr>
        <w:rFonts w:ascii="Courier New" w:hAnsi="Courier New" w:cs="Courier New" w:hint="default"/>
      </w:rPr>
    </w:lvl>
  </w:abstractNum>
  <w:abstractNum w:abstractNumId="26">
    <w:nsid w:val="36B277EE"/>
    <w:multiLevelType w:val="hybridMultilevel"/>
    <w:tmpl w:val="DEFE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6749A7"/>
    <w:multiLevelType w:val="hybridMultilevel"/>
    <w:tmpl w:val="AA26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0294C"/>
    <w:multiLevelType w:val="hybridMultilevel"/>
    <w:tmpl w:val="21E47882"/>
    <w:lvl w:ilvl="0" w:tplc="E64A3B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CC0C13"/>
    <w:multiLevelType w:val="hybridMultilevel"/>
    <w:tmpl w:val="CF80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9384E"/>
    <w:multiLevelType w:val="hybridMultilevel"/>
    <w:tmpl w:val="13E6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40A3E"/>
    <w:multiLevelType w:val="hybridMultilevel"/>
    <w:tmpl w:val="01EE4F1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804B8B"/>
    <w:multiLevelType w:val="singleLevel"/>
    <w:tmpl w:val="957E945A"/>
    <w:lvl w:ilvl="0">
      <w:start w:val="1"/>
      <w:numFmt w:val="decimal"/>
      <w:lvlText w:val="5.%1."/>
      <w:legacy w:legacy="1" w:legacySpace="0" w:legacyIndent="586"/>
      <w:lvlJc w:val="left"/>
      <w:rPr>
        <w:rFonts w:ascii="Courier New" w:hAnsi="Courier New" w:cs="Courier New" w:hint="default"/>
      </w:rPr>
    </w:lvl>
  </w:abstractNum>
  <w:abstractNum w:abstractNumId="33">
    <w:nsid w:val="4DD534BA"/>
    <w:multiLevelType w:val="hybridMultilevel"/>
    <w:tmpl w:val="F0E0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E2684"/>
    <w:multiLevelType w:val="hybridMultilevel"/>
    <w:tmpl w:val="B8F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4786F"/>
    <w:multiLevelType w:val="hybridMultilevel"/>
    <w:tmpl w:val="36BA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B55B1"/>
    <w:multiLevelType w:val="hybridMultilevel"/>
    <w:tmpl w:val="8008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2154C"/>
    <w:multiLevelType w:val="multilevel"/>
    <w:tmpl w:val="FF249EB4"/>
    <w:lvl w:ilvl="0">
      <w:start w:val="1"/>
      <w:numFmt w:val="upperRoman"/>
      <w:lvlText w:val="%1."/>
      <w:lvlJc w:val="left"/>
      <w:pPr>
        <w:ind w:left="739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3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9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9" w:hanging="2160"/>
      </w:pPr>
      <w:rPr>
        <w:rFonts w:eastAsia="Times New Roman" w:hint="default"/>
      </w:rPr>
    </w:lvl>
  </w:abstractNum>
  <w:abstractNum w:abstractNumId="39">
    <w:nsid w:val="7A960CAB"/>
    <w:multiLevelType w:val="hybridMultilevel"/>
    <w:tmpl w:val="77DC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5339A"/>
    <w:multiLevelType w:val="hybridMultilevel"/>
    <w:tmpl w:val="B0762D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1"/>
  </w:num>
  <w:num w:numId="3">
    <w:abstractNumId w:val="34"/>
  </w:num>
  <w:num w:numId="4">
    <w:abstractNumId w:val="37"/>
  </w:num>
  <w:num w:numId="5">
    <w:abstractNumId w:val="23"/>
  </w:num>
  <w:num w:numId="6">
    <w:abstractNumId w:val="29"/>
  </w:num>
  <w:num w:numId="7">
    <w:abstractNumId w:val="22"/>
  </w:num>
  <w:num w:numId="8">
    <w:abstractNumId w:val="9"/>
  </w:num>
  <w:num w:numId="9">
    <w:abstractNumId w:val="14"/>
  </w:num>
  <w:num w:numId="10">
    <w:abstractNumId w:val="20"/>
  </w:num>
  <w:num w:numId="11">
    <w:abstractNumId w:val="36"/>
  </w:num>
  <w:num w:numId="12">
    <w:abstractNumId w:val="18"/>
  </w:num>
  <w:num w:numId="13">
    <w:abstractNumId w:val="35"/>
  </w:num>
  <w:num w:numId="14">
    <w:abstractNumId w:val="33"/>
  </w:num>
  <w:num w:numId="15">
    <w:abstractNumId w:val="24"/>
  </w:num>
  <w:num w:numId="16">
    <w:abstractNumId w:val="16"/>
  </w:num>
  <w:num w:numId="17">
    <w:abstractNumId w:val="10"/>
  </w:num>
  <w:num w:numId="18">
    <w:abstractNumId w:val="40"/>
  </w:num>
  <w:num w:numId="19">
    <w:abstractNumId w:val="17"/>
  </w:num>
  <w:num w:numId="20">
    <w:abstractNumId w:val="28"/>
  </w:num>
  <w:num w:numId="21">
    <w:abstractNumId w:val="13"/>
  </w:num>
  <w:num w:numId="22">
    <w:abstractNumId w:val="30"/>
  </w:num>
  <w:num w:numId="23">
    <w:abstractNumId w:val="15"/>
  </w:num>
  <w:num w:numId="24">
    <w:abstractNumId w:val="26"/>
  </w:num>
  <w:num w:numId="25">
    <w:abstractNumId w:val="27"/>
  </w:num>
  <w:num w:numId="26">
    <w:abstractNumId w:val="21"/>
  </w:num>
  <w:num w:numId="27">
    <w:abstractNumId w:val="11"/>
  </w:num>
  <w:num w:numId="28">
    <w:abstractNumId w:val="39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19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Courier New" w:hAnsi="Courier New" w:cs="Courier New" w:hint="default"/>
        </w:rPr>
      </w:lvl>
    </w:lvlOverride>
  </w:num>
  <w:num w:numId="38">
    <w:abstractNumId w:val="25"/>
  </w:num>
  <w:num w:numId="39">
    <w:abstractNumId w:val="32"/>
  </w:num>
  <w:num w:numId="40">
    <w:abstractNumId w:val="12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16"/>
    <w:rsid w:val="0001484B"/>
    <w:rsid w:val="00051EF7"/>
    <w:rsid w:val="000D4241"/>
    <w:rsid w:val="00140D03"/>
    <w:rsid w:val="0017787D"/>
    <w:rsid w:val="001F4FB4"/>
    <w:rsid w:val="002E7D0C"/>
    <w:rsid w:val="003E31B5"/>
    <w:rsid w:val="00430099"/>
    <w:rsid w:val="006A531E"/>
    <w:rsid w:val="00907D60"/>
    <w:rsid w:val="00941AB4"/>
    <w:rsid w:val="00953352"/>
    <w:rsid w:val="00962AD4"/>
    <w:rsid w:val="00980F59"/>
    <w:rsid w:val="00A50A16"/>
    <w:rsid w:val="00AB146C"/>
    <w:rsid w:val="00B85EC3"/>
    <w:rsid w:val="00C357C2"/>
    <w:rsid w:val="00CB1102"/>
    <w:rsid w:val="00CC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A531E"/>
    <w:pPr>
      <w:suppressLineNumbers/>
    </w:pPr>
  </w:style>
  <w:style w:type="paragraph" w:styleId="a4">
    <w:name w:val="Body Text"/>
    <w:basedOn w:val="a"/>
    <w:link w:val="a5"/>
    <w:rsid w:val="006A531E"/>
    <w:pPr>
      <w:widowControl w:val="0"/>
      <w:spacing w:after="120"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5">
    <w:name w:val="Основной текст Знак"/>
    <w:basedOn w:val="a0"/>
    <w:link w:val="a4"/>
    <w:rsid w:val="006A531E"/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6A531E"/>
    <w:pPr>
      <w:widowControl w:val="0"/>
      <w:jc w:val="both"/>
    </w:pPr>
    <w:rPr>
      <w:rFonts w:ascii="Liberation Serif" w:eastAsia="DejaVu Sans" w:hAnsi="Liberation Serif" w:cs="Lohit Hindi"/>
      <w:kern w:val="2"/>
      <w:lang w:eastAsia="hi-IN" w:bidi="hi-IN"/>
    </w:rPr>
  </w:style>
  <w:style w:type="paragraph" w:customStyle="1" w:styleId="a6">
    <w:name w:val="Стиль"/>
    <w:rsid w:val="006A53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rsid w:val="00953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Базовый"/>
    <w:uiPriority w:val="99"/>
    <w:rsid w:val="0095335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Lohit Hindi"/>
      <w:color w:val="00000A"/>
      <w:sz w:val="24"/>
      <w:szCs w:val="24"/>
      <w:lang w:eastAsia="zh-CN" w:bidi="hi-IN"/>
    </w:rPr>
  </w:style>
  <w:style w:type="paragraph" w:customStyle="1" w:styleId="1">
    <w:name w:val="Без интервала1"/>
    <w:rsid w:val="0095335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95335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A531E"/>
    <w:pPr>
      <w:suppressLineNumbers/>
    </w:pPr>
  </w:style>
  <w:style w:type="paragraph" w:styleId="a4">
    <w:name w:val="Body Text"/>
    <w:basedOn w:val="a"/>
    <w:link w:val="a5"/>
    <w:rsid w:val="006A531E"/>
    <w:pPr>
      <w:widowControl w:val="0"/>
      <w:spacing w:after="120"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5">
    <w:name w:val="Основной текст Знак"/>
    <w:basedOn w:val="a0"/>
    <w:link w:val="a4"/>
    <w:rsid w:val="006A531E"/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6A531E"/>
    <w:pPr>
      <w:widowControl w:val="0"/>
      <w:jc w:val="both"/>
    </w:pPr>
    <w:rPr>
      <w:rFonts w:ascii="Liberation Serif" w:eastAsia="DejaVu Sans" w:hAnsi="Liberation Serif" w:cs="Lohit Hindi"/>
      <w:kern w:val="2"/>
      <w:lang w:eastAsia="hi-IN" w:bidi="hi-IN"/>
    </w:rPr>
  </w:style>
  <w:style w:type="paragraph" w:customStyle="1" w:styleId="a6">
    <w:name w:val="Стиль"/>
    <w:rsid w:val="006A53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rsid w:val="00953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Базовый"/>
    <w:uiPriority w:val="99"/>
    <w:rsid w:val="0095335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Lohit Hindi"/>
      <w:color w:val="00000A"/>
      <w:sz w:val="24"/>
      <w:szCs w:val="24"/>
      <w:lang w:eastAsia="zh-CN" w:bidi="hi-IN"/>
    </w:rPr>
  </w:style>
  <w:style w:type="paragraph" w:customStyle="1" w:styleId="1">
    <w:name w:val="Без интервала1"/>
    <w:rsid w:val="0095335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95335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984B5-06EB-4D1E-B05C-E4FFAE9A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15</cp:revision>
  <cp:lastPrinted>2017-10-14T05:34:00Z</cp:lastPrinted>
  <dcterms:created xsi:type="dcterms:W3CDTF">2017-09-26T07:58:00Z</dcterms:created>
  <dcterms:modified xsi:type="dcterms:W3CDTF">2017-10-18T06:50:00Z</dcterms:modified>
</cp:coreProperties>
</file>