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1A" w:rsidRDefault="00A4731A" w:rsidP="00A4731A">
      <w:pPr>
        <w:shd w:val="clear" w:color="auto" w:fill="FFCC99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Аннотация к рабочей программе дисциплины «Музыка»</w:t>
      </w:r>
      <w:r>
        <w:rPr>
          <w:rFonts w:ascii="Arial" w:hAnsi="Arial" w:cs="Arial"/>
          <w:b/>
          <w:sz w:val="22"/>
          <w:szCs w:val="22"/>
        </w:rPr>
        <w:t xml:space="preserve"> 8-9 классы</w:t>
      </w:r>
    </w:p>
    <w:p w:rsidR="00A4731A" w:rsidRPr="00A4731A" w:rsidRDefault="00A4731A" w:rsidP="00A4731A">
      <w:pPr>
        <w:spacing w:after="200" w:line="276" w:lineRule="auto"/>
        <w:ind w:firstLine="567"/>
        <w:jc w:val="both"/>
        <w:rPr>
          <w:rFonts w:eastAsiaTheme="minorHAnsi" w:cstheme="minorBidi"/>
          <w:lang w:eastAsia="en-US"/>
        </w:rPr>
      </w:pPr>
      <w:r w:rsidRPr="00A4731A">
        <w:rPr>
          <w:rFonts w:eastAsiaTheme="minorHAnsi" w:cstheme="minorBidi"/>
          <w:lang w:eastAsia="en-US"/>
        </w:rPr>
        <w:t xml:space="preserve">Данная рабочая программа разработана на основе 3-го издания авторской программы  </w:t>
      </w:r>
      <w:proofErr w:type="spellStart"/>
      <w:r w:rsidRPr="00A4731A">
        <w:rPr>
          <w:rFonts w:eastAsiaTheme="minorHAnsi" w:cstheme="minorBidi"/>
          <w:lang w:eastAsia="en-US"/>
        </w:rPr>
        <w:t>Кабалевского</w:t>
      </w:r>
      <w:proofErr w:type="spellEnd"/>
      <w:r w:rsidRPr="00A4731A">
        <w:rPr>
          <w:rFonts w:eastAsiaTheme="minorHAnsi" w:cstheme="minorBidi"/>
          <w:lang w:eastAsia="en-US"/>
        </w:rPr>
        <w:t xml:space="preserve"> Д.Б. «Музыка». </w:t>
      </w:r>
      <w:proofErr w:type="gramStart"/>
      <w:r w:rsidRPr="00A4731A">
        <w:rPr>
          <w:rFonts w:eastAsiaTheme="minorHAnsi" w:cstheme="minorBidi"/>
          <w:lang w:eastAsia="en-US"/>
        </w:rPr>
        <w:t>(</w:t>
      </w:r>
      <w:r w:rsidRPr="00A4731A">
        <w:rPr>
          <w:rFonts w:eastAsiaTheme="minorHAnsi" w:cstheme="minorBidi"/>
          <w:bCs/>
          <w:lang w:eastAsia="en-US"/>
        </w:rPr>
        <w:t>Программы общеобразовательных учреждений.</w:t>
      </w:r>
      <w:proofErr w:type="gramEnd"/>
      <w:r w:rsidRPr="00A4731A">
        <w:rPr>
          <w:rFonts w:eastAsiaTheme="minorHAnsi" w:cstheme="minorBidi"/>
          <w:bCs/>
          <w:lang w:eastAsia="en-US"/>
        </w:rPr>
        <w:t xml:space="preserve"> Музыка: 1-8 классы. – Москва: </w:t>
      </w:r>
      <w:proofErr w:type="gramStart"/>
      <w:r w:rsidRPr="00A4731A">
        <w:rPr>
          <w:rFonts w:eastAsiaTheme="minorHAnsi" w:cstheme="minorBidi"/>
          <w:bCs/>
          <w:lang w:eastAsia="en-US"/>
        </w:rPr>
        <w:t>Просвещение, 2007 год).</w:t>
      </w:r>
      <w:proofErr w:type="gramEnd"/>
      <w:r w:rsidRPr="00A4731A">
        <w:rPr>
          <w:rFonts w:eastAsiaTheme="minorHAnsi" w:cstheme="minorBidi"/>
          <w:bCs/>
          <w:lang w:eastAsia="en-US"/>
        </w:rPr>
        <w:t xml:space="preserve"> При работе по данной программе предполагается использование следующего учебно-методического комплекта: </w:t>
      </w:r>
      <w:r w:rsidRPr="00A4731A">
        <w:rPr>
          <w:rFonts w:eastAsiaTheme="minorHAnsi" w:cstheme="minorBidi"/>
          <w:lang w:eastAsia="en-US"/>
        </w:rPr>
        <w:t xml:space="preserve">нотная хрестоматия, фонохрестоматия, методические рекомендации. </w:t>
      </w:r>
      <w:proofErr w:type="gramStart"/>
      <w:r w:rsidRPr="00A4731A">
        <w:rPr>
          <w:rFonts w:eastAsiaTheme="minorHAnsi" w:cstheme="minorBidi"/>
          <w:lang w:eastAsia="en-US"/>
        </w:rPr>
        <w:t>В связи с отсутствием учебников будет частично привлекаться учебно-методические комплекты других авторов (</w:t>
      </w:r>
      <w:r w:rsidRPr="00A4731A">
        <w:rPr>
          <w:rFonts w:eastAsiaTheme="minorHAnsi" w:cstheme="minorBidi"/>
          <w:bCs/>
          <w:lang w:eastAsia="en-US"/>
        </w:rPr>
        <w:t xml:space="preserve">Сергеева Г.П., Критская Е.Д., </w:t>
      </w:r>
      <w:proofErr w:type="spellStart"/>
      <w:r w:rsidRPr="00A4731A">
        <w:rPr>
          <w:rFonts w:eastAsiaTheme="minorHAnsi" w:cstheme="minorBidi"/>
          <w:bCs/>
          <w:lang w:eastAsia="en-US"/>
        </w:rPr>
        <w:t>Шмагина</w:t>
      </w:r>
      <w:proofErr w:type="spellEnd"/>
      <w:r w:rsidRPr="00A4731A">
        <w:rPr>
          <w:rFonts w:eastAsiaTheme="minorHAnsi" w:cstheme="minorBidi"/>
          <w:bCs/>
          <w:lang w:eastAsia="en-US"/>
        </w:rPr>
        <w:t xml:space="preserve"> Т.С. «Музыка» 6 класс; </w:t>
      </w:r>
      <w:proofErr w:type="spellStart"/>
      <w:r w:rsidRPr="00A4731A">
        <w:rPr>
          <w:rFonts w:eastAsiaTheme="minorHAnsi" w:cstheme="minorBidi"/>
          <w:bCs/>
          <w:lang w:eastAsia="en-US"/>
        </w:rPr>
        <w:t>Алеев</w:t>
      </w:r>
      <w:proofErr w:type="spellEnd"/>
      <w:r w:rsidRPr="00A4731A">
        <w:rPr>
          <w:rFonts w:eastAsiaTheme="minorHAnsi" w:cstheme="minorBidi"/>
          <w:bCs/>
          <w:lang w:eastAsia="en-US"/>
        </w:rPr>
        <w:t xml:space="preserve"> В.В., Науменко Т.И., </w:t>
      </w:r>
      <w:proofErr w:type="spellStart"/>
      <w:r w:rsidRPr="00A4731A">
        <w:rPr>
          <w:rFonts w:eastAsiaTheme="minorHAnsi" w:cstheme="minorBidi"/>
          <w:bCs/>
          <w:lang w:eastAsia="en-US"/>
        </w:rPr>
        <w:t>Кичак</w:t>
      </w:r>
      <w:proofErr w:type="spellEnd"/>
      <w:r w:rsidRPr="00A4731A">
        <w:rPr>
          <w:rFonts w:eastAsiaTheme="minorHAnsi" w:cstheme="minorBidi"/>
          <w:bCs/>
          <w:lang w:eastAsia="en-US"/>
        </w:rPr>
        <w:t xml:space="preserve"> Т.Н. «Музыка» 6 класс) и</w:t>
      </w:r>
      <w:r w:rsidRPr="00A4731A">
        <w:rPr>
          <w:rFonts w:eastAsiaTheme="minorHAnsi" w:cstheme="minorBidi"/>
          <w:lang w:eastAsia="en-US"/>
        </w:rPr>
        <w:t xml:space="preserve"> вспомогательная литература (сборники песен и хоров, методические пособия для учителя, методический журнал «Музыка в школе», дополнительные аудиозаписи и фонохрестоматии по музыке).</w:t>
      </w:r>
      <w:proofErr w:type="gramEnd"/>
    </w:p>
    <w:p w:rsidR="00A4731A" w:rsidRPr="00A4731A" w:rsidRDefault="00A4731A" w:rsidP="00A4731A">
      <w:pPr>
        <w:spacing w:after="200" w:line="276" w:lineRule="auto"/>
        <w:jc w:val="both"/>
        <w:rPr>
          <w:rFonts w:eastAsiaTheme="minorHAnsi" w:cstheme="minorBidi"/>
          <w:lang w:eastAsia="en-US"/>
        </w:rPr>
      </w:pPr>
      <w:r w:rsidRPr="00A4731A">
        <w:rPr>
          <w:rFonts w:eastAsiaTheme="minorHAnsi" w:cstheme="minorBidi"/>
          <w:b/>
          <w:lang w:eastAsia="en-US"/>
        </w:rPr>
        <w:t xml:space="preserve">  Целью</w:t>
      </w:r>
      <w:r w:rsidRPr="00A4731A">
        <w:rPr>
          <w:rFonts w:eastAsiaTheme="minorHAnsi" w:cstheme="minorBidi"/>
          <w:lang w:eastAsia="en-US"/>
        </w:rPr>
        <w:t xml:space="preserve"> уроков музыки в 8-9 классах является закрепление умения ориентироваться в разных музыкальных жанрах и стилях, явлениях и событиях, а также давать оценку звучащей музыки. </w:t>
      </w:r>
    </w:p>
    <w:p w:rsidR="00A4731A" w:rsidRPr="00A4731A" w:rsidRDefault="00A4731A" w:rsidP="00A4731A">
      <w:pPr>
        <w:ind w:firstLine="708"/>
        <w:jc w:val="both"/>
      </w:pPr>
      <w:r>
        <w:t>.</w:t>
      </w:r>
    </w:p>
    <w:p w:rsidR="00A4731A" w:rsidRDefault="00A4731A" w:rsidP="00A4731A">
      <w:pPr>
        <w:pStyle w:val="3"/>
        <w:spacing w:before="0"/>
        <w:contextualSpacing/>
        <w:jc w:val="both"/>
        <w:rPr>
          <w:b w:val="0"/>
          <w:sz w:val="24"/>
          <w:szCs w:val="24"/>
        </w:rPr>
      </w:pPr>
      <w:r>
        <w:rPr>
          <w:b w:val="0"/>
        </w:rPr>
        <w:t>Содержание программы</w:t>
      </w:r>
      <w:r>
        <w:t xml:space="preserve"> </w:t>
      </w:r>
      <w:r>
        <w:rPr>
          <w:b w:val="0"/>
          <w:sz w:val="24"/>
          <w:szCs w:val="24"/>
        </w:rPr>
        <w:t>представлено следующими разделами:</w:t>
      </w:r>
      <w:r>
        <w:t xml:space="preserve"> </w:t>
      </w:r>
      <w:r>
        <w:rPr>
          <w:b w:val="0"/>
          <w:sz w:val="24"/>
          <w:szCs w:val="24"/>
        </w:rPr>
        <w:t>пояснительная записка, цели, задачи,  описание места учебного предмета в учебном плане</w:t>
      </w:r>
      <w:r>
        <w:rPr>
          <w:b w:val="0"/>
        </w:rPr>
        <w:t xml:space="preserve">,  </w:t>
      </w:r>
      <w:r w:rsidR="00E4096D">
        <w:rPr>
          <w:b w:val="0"/>
          <w:sz w:val="24"/>
          <w:szCs w:val="24"/>
        </w:rPr>
        <w:t>т</w:t>
      </w:r>
      <w:r w:rsidR="00E4096D" w:rsidRPr="00E4096D">
        <w:rPr>
          <w:b w:val="0"/>
          <w:sz w:val="24"/>
          <w:szCs w:val="24"/>
        </w:rPr>
        <w:t>ребования к уровню подготовки обучающихся</w:t>
      </w:r>
      <w:r w:rsidR="00E4096D">
        <w:rPr>
          <w:b w:val="0"/>
        </w:rPr>
        <w:t>,</w:t>
      </w:r>
      <w:r>
        <w:rPr>
          <w:b w:val="0"/>
          <w:sz w:val="24"/>
          <w:szCs w:val="24"/>
        </w:rPr>
        <w:t xml:space="preserve"> содержание тем учебного предмета, тематическое планирование, учебно-методическое обеспечение образовательного процесса, материально – техническое обеспечение образовательного процесса.</w:t>
      </w:r>
    </w:p>
    <w:p w:rsidR="00A4731A" w:rsidRDefault="00A4731A" w:rsidP="00A4731A">
      <w:pPr>
        <w:ind w:firstLine="720"/>
      </w:pPr>
    </w:p>
    <w:p w:rsidR="00A4731A" w:rsidRDefault="00A4731A" w:rsidP="00A4731A">
      <w:pPr>
        <w:ind w:firstLine="708"/>
        <w:jc w:val="both"/>
      </w:pPr>
      <w:r>
        <w:t>В соответствии с учебным планом школы на 2015-2016 уч. год на изучен</w:t>
      </w:r>
      <w:r w:rsidR="00E4096D">
        <w:t xml:space="preserve">ие данной программы выделено: 17 ч. (8 </w:t>
      </w:r>
      <w:proofErr w:type="spellStart"/>
      <w:r w:rsidR="00E4096D">
        <w:t>кл</w:t>
      </w:r>
      <w:proofErr w:type="spellEnd"/>
      <w:r w:rsidR="00E4096D">
        <w:t xml:space="preserve">.), 17 ч. (9 </w:t>
      </w:r>
      <w:bookmarkStart w:id="0" w:name="_GoBack"/>
      <w:bookmarkEnd w:id="0"/>
      <w:r>
        <w:t>кл.).</w:t>
      </w:r>
    </w:p>
    <w:p w:rsidR="00F51B9E" w:rsidRDefault="00F51B9E"/>
    <w:sectPr w:rsidR="00F51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5B"/>
    <w:rsid w:val="00A4731A"/>
    <w:rsid w:val="00E4096D"/>
    <w:rsid w:val="00EE165B"/>
    <w:rsid w:val="00F5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1A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A4731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1A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A4731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 д</dc:creator>
  <cp:keywords/>
  <dc:description/>
  <cp:lastModifiedBy>т д</cp:lastModifiedBy>
  <cp:revision>2</cp:revision>
  <dcterms:created xsi:type="dcterms:W3CDTF">2016-02-07T19:30:00Z</dcterms:created>
  <dcterms:modified xsi:type="dcterms:W3CDTF">2016-02-07T19:44:00Z</dcterms:modified>
</cp:coreProperties>
</file>