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рабочей  программе  по  удмуртскому языку и литературе 6 класс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A4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учебного предмета в структуре основной образовательной программы школы:</w:t>
      </w: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по родному языку в 6 классе составлено на основании нормативных документов:                                                                             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Базисный учебный план общеобразовательных учреждений                                                                                                                                         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-Школьный учебный  план МБОУ СОШ  с.Новые Татышлы  на  2015-16 учебный год.                                                                                                                           </w:t>
      </w:r>
      <w:proofErr w:type="gram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для общеобразовательных учреждений. «Родной язык для 5-9 классов». 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Г.Н.Никольская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«Удмуртия».2002г.                                                           «Литература» под редакцией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Л.П.Федоровой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Ижевск, «Удмуртия» 2008 г.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-Учебник «Родной язык  6-7 класс» Г.Н. Никольская (2005г.) Ижевск, «Удмуртия».                                                                                                                          </w:t>
      </w:r>
      <w:proofErr w:type="gram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-У</w:t>
      </w:r>
      <w:proofErr w:type="gram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чебник:  «Удмурт литература 6 класс»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Г.А.Ушаков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В.Л.Шибанов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(2003г.)                                                                                                          </w:t>
      </w:r>
    </w:p>
    <w:p w:rsidR="00EA4A8C" w:rsidRPr="00EA4A8C" w:rsidRDefault="00EA4A8C" w:rsidP="00EA4A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2.Место предмета в структуре основной </w:t>
      </w:r>
      <w:hyperlink r:id="rId5" w:tooltip="Образовательные программы" w:history="1">
        <w:r w:rsidRPr="00EA4A8C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образовательной программы</w:t>
        </w:r>
      </w:hyperlink>
      <w:r w:rsidRPr="00EA4A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A4A8C" w:rsidRPr="00EA4A8C" w:rsidRDefault="00EA4A8C" w:rsidP="00EA4A8C">
      <w:pPr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удмуртский язык и литература входит в вариативную часть учебного плана, изучается как обязательный учебный предмет на базовом уровне. На изучение удмуртского языка по учебному плану школы выделяется следующее количество часов:</w:t>
      </w:r>
    </w:p>
    <w:p w:rsidR="00EA4A8C" w:rsidRPr="00EA4A8C" w:rsidRDefault="00EA4A8C" w:rsidP="00EA4A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неделю 3 часа</w:t>
      </w:r>
      <w:proofErr w:type="gram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</w:t>
      </w:r>
      <w:proofErr w:type="gram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– 102ч.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3.Цели  и задачи   обучения: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 родного языка направлен на достижение следующих целей, обеспечивающих реализацию личностно-ориентированного, коммуникативного, деятельного подходов к обучению родному языку: </w:t>
      </w:r>
      <w:proofErr w:type="gramEnd"/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речемыслительной деятельности, коммуникативных умений и навыков, обеспечивающих свободное владение 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знаний о  языке, его устройстве и функционировании в различных сферах и ситуациях общения; о стилистических ресурсах родного языка; об основных нормах  литературного языка; о  речевом этикете;</w:t>
      </w:r>
    </w:p>
    <w:p w:rsidR="00EA4A8C" w:rsidRPr="00EA4A8C" w:rsidRDefault="00EA4A8C" w:rsidP="00EA4A8C">
      <w:pPr>
        <w:rPr>
          <w:rFonts w:ascii="Calibri" w:eastAsia="Times New Roman" w:hAnsi="Calibri" w:cs="Times New Roman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</w:t>
      </w: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умений работать с текстом, осуществлять информационный поиск, извлекать и преобразовывать необходимую информацию</w:t>
      </w:r>
      <w:r w:rsidRPr="00EA4A8C">
        <w:rPr>
          <w:rFonts w:ascii="Calibri" w:eastAsia="Times New Roman" w:hAnsi="Calibri" w:cs="Times New Roman"/>
          <w:lang w:eastAsia="ru-RU"/>
        </w:rPr>
        <w:t>.</w:t>
      </w:r>
    </w:p>
    <w:p w:rsidR="00EA4A8C" w:rsidRPr="00EA4A8C" w:rsidRDefault="00EA4A8C" w:rsidP="00EA4A8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4.Формы контроля</w:t>
      </w: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070"/>
        <w:gridCol w:w="992"/>
      </w:tblGrid>
      <w:tr w:rsidR="00EA4A8C" w:rsidRPr="00EA4A8C" w:rsidTr="00EA4A8C">
        <w:trPr>
          <w:cantSplit/>
          <w:trHeight w:val="279"/>
        </w:trPr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Диктантов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A4A8C" w:rsidRPr="00EA4A8C" w:rsidTr="00EA4A8C">
        <w:trPr>
          <w:cantSplit/>
          <w:trHeight w:val="325"/>
        </w:trPr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Сочинений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A4A8C" w:rsidRPr="00EA4A8C" w:rsidTr="00EA4A8C">
        <w:trPr>
          <w:cantSplit/>
          <w:trHeight w:val="279"/>
        </w:trPr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Изложений 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A4A8C" w:rsidRPr="00EA4A8C" w:rsidTr="00EA4A8C">
        <w:trPr>
          <w:cantSplit/>
          <w:trHeight w:val="357"/>
        </w:trPr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произведений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A4A8C" w:rsidRPr="00EA4A8C" w:rsidRDefault="00EA4A8C" w:rsidP="00EA4A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A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</w:tbl>
    <w:p w:rsidR="00EA4A8C" w:rsidRPr="00EA4A8C" w:rsidRDefault="00EA4A8C" w:rsidP="00EA4A8C">
      <w:pPr>
        <w:jc w:val="both"/>
        <w:rPr>
          <w:rFonts w:ascii="Calibri" w:eastAsia="Times New Roman" w:hAnsi="Calibri" w:cs="Times New Roman"/>
          <w:lang w:eastAsia="ru-RU"/>
        </w:rPr>
      </w:pPr>
    </w:p>
    <w:p w:rsidR="00EA4A8C" w:rsidRPr="00EA4A8C" w:rsidRDefault="00EA4A8C" w:rsidP="00EA4A8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A8C">
        <w:rPr>
          <w:rFonts w:ascii="Calibri" w:eastAsia="Times New Roman" w:hAnsi="Calibri" w:cs="Times New Roman"/>
          <w:lang w:eastAsia="ru-RU"/>
        </w:rPr>
        <w:t>5. </w:t>
      </w:r>
      <w:r w:rsidRPr="00EA4A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Используемый УМК:</w:t>
      </w:r>
    </w:p>
    <w:p w:rsidR="00EA4A8C" w:rsidRPr="00EA4A8C" w:rsidRDefault="00EA4A8C" w:rsidP="00EA4A8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-Учебник «Родной язык  6-7 класс» Г.Н. Никольская (2005г.) Ижевск, «Удмуртия».                                                                                                                          </w:t>
      </w:r>
      <w:proofErr w:type="gram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-У</w:t>
      </w:r>
      <w:proofErr w:type="gram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чебник:  </w:t>
      </w:r>
      <w:proofErr w:type="gram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«Удмурт литература 6 класс»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Г.А.Ушаков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В.Л.Шибанов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(2003г</w:t>
      </w:r>
      <w:proofErr w:type="gramEnd"/>
    </w:p>
    <w:p w:rsidR="00EA4A8C" w:rsidRPr="00EA4A8C" w:rsidRDefault="00EA4A8C" w:rsidP="00EA4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- Учебно-методический журнал «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Вордскем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</w:t>
      </w:r>
      <w:proofErr w:type="spellEnd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под редакцией министерства образования и науки Республики Удмуртия                                              </w:t>
      </w:r>
    </w:p>
    <w:p w:rsidR="00EA4A8C" w:rsidRPr="00EA4A8C" w:rsidRDefault="00EA4A8C" w:rsidP="00EA4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«Дидактический материал для 6 класса», Ижевск, Удмуртия.  Под редакцией </w:t>
      </w:r>
      <w:proofErr w:type="spellStart"/>
      <w:r w:rsidRPr="00EA4A8C">
        <w:rPr>
          <w:rFonts w:ascii="Times New Roman" w:eastAsia="Times New Roman" w:hAnsi="Times New Roman" w:cs="Times New Roman"/>
          <w:sz w:val="24"/>
          <w:szCs w:val="24"/>
          <w:lang w:eastAsia="ru-RU"/>
        </w:rPr>
        <w:t>Р.Ф.Березина</w:t>
      </w:r>
      <w:proofErr w:type="spellEnd"/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A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удмуртского языка и литературы:  З.П. </w:t>
      </w:r>
      <w:proofErr w:type="spellStart"/>
      <w:r w:rsidRPr="00EA4A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Зайнуллина</w:t>
      </w:r>
      <w:proofErr w:type="spellEnd"/>
    </w:p>
    <w:p w:rsidR="00EA4A8C" w:rsidRPr="00EA4A8C" w:rsidRDefault="00EA4A8C" w:rsidP="00EA4A8C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A8C" w:rsidRPr="00EA4A8C" w:rsidRDefault="00EA4A8C" w:rsidP="00EA4A8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44B4" w:rsidRDefault="004C44B4">
      <w:bookmarkStart w:id="0" w:name="_GoBack"/>
      <w:bookmarkEnd w:id="0"/>
    </w:p>
    <w:sectPr w:rsidR="004C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CF"/>
    <w:rsid w:val="004C44B4"/>
    <w:rsid w:val="00DE28CF"/>
    <w:rsid w:val="00EA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obrazovatelmznie_programm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3228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Пукроковна</dc:creator>
  <cp:keywords/>
  <dc:description/>
  <cp:lastModifiedBy>Зинаида Пукроковна</cp:lastModifiedBy>
  <cp:revision>3</cp:revision>
  <dcterms:created xsi:type="dcterms:W3CDTF">2016-02-09T04:28:00Z</dcterms:created>
  <dcterms:modified xsi:type="dcterms:W3CDTF">2016-02-09T04:28:00Z</dcterms:modified>
</cp:coreProperties>
</file>