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65" w:rsidRPr="00F60465" w:rsidRDefault="00F60465" w:rsidP="00F60465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604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географии в 7 классе.</w:t>
      </w:r>
    </w:p>
    <w:p w:rsidR="00F60465" w:rsidRPr="00E32627" w:rsidRDefault="00F60465" w:rsidP="00F60465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 xml:space="preserve">Данная рабочая программа составлена на основе: </w:t>
      </w:r>
    </w:p>
    <w:p w:rsidR="00F60465" w:rsidRPr="00E32627" w:rsidRDefault="00F60465" w:rsidP="00F60465">
      <w:pPr>
        <w:numPr>
          <w:ilvl w:val="0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pacing w:val="-10"/>
          <w:sz w:val="24"/>
          <w:szCs w:val="24"/>
        </w:rPr>
        <w:t>примерной программы основного общего обра</w:t>
      </w:r>
      <w:r w:rsidRPr="00E32627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E32627">
        <w:rPr>
          <w:rFonts w:ascii="Times New Roman" w:hAnsi="Times New Roman" w:cs="Times New Roman"/>
          <w:spacing w:val="-12"/>
          <w:sz w:val="24"/>
          <w:szCs w:val="24"/>
        </w:rPr>
        <w:t>зования по географии «География Земли» (</w:t>
      </w:r>
      <w:r w:rsidRPr="00E32627">
        <w:rPr>
          <w:rFonts w:ascii="Times New Roman" w:hAnsi="Times New Roman" w:cs="Times New Roman"/>
          <w:spacing w:val="-12"/>
          <w:sz w:val="24"/>
          <w:szCs w:val="24"/>
          <w:lang w:val="en-US"/>
        </w:rPr>
        <w:t>VI</w:t>
      </w:r>
      <w:r w:rsidRPr="00E32627">
        <w:rPr>
          <w:rFonts w:ascii="Times New Roman" w:hAnsi="Times New Roman" w:cs="Times New Roman"/>
          <w:spacing w:val="-12"/>
          <w:sz w:val="24"/>
          <w:szCs w:val="24"/>
        </w:rPr>
        <w:t xml:space="preserve"> – </w:t>
      </w:r>
      <w:r w:rsidRPr="00E32627">
        <w:rPr>
          <w:rFonts w:ascii="Times New Roman" w:hAnsi="Times New Roman" w:cs="Times New Roman"/>
          <w:spacing w:val="-12"/>
          <w:sz w:val="24"/>
          <w:szCs w:val="24"/>
          <w:lang w:val="en-US"/>
        </w:rPr>
        <w:t>VII</w:t>
      </w:r>
      <w:r w:rsidRPr="00E32627">
        <w:rPr>
          <w:rFonts w:ascii="Times New Roman" w:hAnsi="Times New Roman" w:cs="Times New Roman"/>
          <w:spacing w:val="-12"/>
          <w:sz w:val="24"/>
          <w:szCs w:val="24"/>
        </w:rPr>
        <w:t xml:space="preserve"> классы)/, опубликованной в  сборнике нормативных документов «География: Федеральный компонент государственного стандарта» </w:t>
      </w:r>
      <w:proofErr w:type="gramStart"/>
      <w:r w:rsidRPr="00E32627">
        <w:rPr>
          <w:rFonts w:ascii="Times New Roman" w:hAnsi="Times New Roman" w:cs="Times New Roman"/>
          <w:spacing w:val="-12"/>
          <w:sz w:val="24"/>
          <w:szCs w:val="24"/>
        </w:rPr>
        <w:t>–М</w:t>
      </w:r>
      <w:proofErr w:type="gramEnd"/>
      <w:r w:rsidRPr="00E32627">
        <w:rPr>
          <w:rFonts w:ascii="Times New Roman" w:hAnsi="Times New Roman" w:cs="Times New Roman"/>
          <w:spacing w:val="-12"/>
          <w:sz w:val="24"/>
          <w:szCs w:val="24"/>
        </w:rPr>
        <w:t xml:space="preserve">.: Дрофа, 2009; </w:t>
      </w:r>
    </w:p>
    <w:p w:rsidR="00F60465" w:rsidRPr="00E32627" w:rsidRDefault="00F60465" w:rsidP="00F60465">
      <w:pPr>
        <w:numPr>
          <w:ilvl w:val="0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>программы по географии для общеобразовательных учреждений. Автор И. В. Душина,  М: Дрофа, 2011</w:t>
      </w:r>
    </w:p>
    <w:p w:rsidR="00F60465" w:rsidRPr="00E32627" w:rsidRDefault="00F60465" w:rsidP="00F604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 xml:space="preserve">          Курс географии материков и океанов – это второй по счету школьный курс географии. В содержании курса увеличен объем страноведческих и общеземлеведческих знаний.</w:t>
      </w:r>
    </w:p>
    <w:p w:rsidR="00F60465" w:rsidRPr="00E32627" w:rsidRDefault="00F60465" w:rsidP="00F604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sz w:val="24"/>
          <w:szCs w:val="24"/>
        </w:rPr>
        <w:t xml:space="preserve">         </w:t>
      </w:r>
      <w:r w:rsidRPr="00E32627">
        <w:rPr>
          <w:rFonts w:ascii="Times New Roman" w:hAnsi="Times New Roman" w:cs="Times New Roman"/>
          <w:sz w:val="24"/>
          <w:szCs w:val="24"/>
          <w:u w:val="single"/>
        </w:rPr>
        <w:t>Базовый учебник:</w:t>
      </w:r>
      <w:r w:rsidRPr="00E32627">
        <w:rPr>
          <w:rFonts w:ascii="Times New Roman" w:hAnsi="Times New Roman" w:cs="Times New Roman"/>
          <w:sz w:val="24"/>
          <w:szCs w:val="24"/>
        </w:rPr>
        <w:t xml:space="preserve"> Коринская В. А., Душина И. В., Щенев В. А. «География материков и океанов. 7 класс. – М.: Дрофа, 2013</w:t>
      </w:r>
    </w:p>
    <w:p w:rsidR="00F60465" w:rsidRPr="004C3790" w:rsidRDefault="00F60465" w:rsidP="00F60465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sz w:val="24"/>
          <w:szCs w:val="24"/>
        </w:rPr>
        <w:t xml:space="preserve">          Количество часов</w:t>
      </w:r>
      <w:r w:rsidRPr="004C3790">
        <w:rPr>
          <w:rFonts w:ascii="Times New Roman" w:hAnsi="Times New Roman" w:cs="Times New Roman"/>
          <w:bCs/>
          <w:sz w:val="24"/>
          <w:szCs w:val="24"/>
        </w:rPr>
        <w:t>: всего 68  часов  из  расчёта 2 часа в неделю.</w:t>
      </w:r>
    </w:p>
    <w:p w:rsidR="00F60465" w:rsidRPr="00E32627" w:rsidRDefault="00F60465" w:rsidP="00F604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>Программа определяет содержание предмета основной школы и отражает требования «Обязательного минимума» к общеобразовательной географической подготовке школьников.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627">
        <w:rPr>
          <w:rFonts w:ascii="Times New Roman" w:hAnsi="Times New Roman" w:cs="Times New Roman"/>
          <w:sz w:val="24"/>
          <w:szCs w:val="24"/>
        </w:rPr>
        <w:t xml:space="preserve">Содержание программы 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 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sz w:val="24"/>
          <w:szCs w:val="24"/>
        </w:rPr>
        <w:t>Основные цели и задачи курса: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>– создать у учащихся целостное представление о Земле как планете людей, 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>- раскрыть закономерности землеведческого характера;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32627">
        <w:rPr>
          <w:rFonts w:ascii="Times New Roman" w:hAnsi="Times New Roman" w:cs="Times New Roman"/>
          <w:sz w:val="24"/>
          <w:szCs w:val="24"/>
        </w:rPr>
        <w:t xml:space="preserve">воспитывать 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 </w:t>
      </w:r>
    </w:p>
    <w:p w:rsidR="00F60465" w:rsidRPr="00F60465" w:rsidRDefault="00F60465" w:rsidP="00F60465">
      <w:pPr>
        <w:pStyle w:val="a3"/>
        <w:rPr>
          <w:rFonts w:ascii="Times New Roman" w:hAnsi="Times New Roman"/>
          <w:b/>
          <w:sz w:val="24"/>
          <w:szCs w:val="24"/>
        </w:rPr>
      </w:pPr>
      <w:r w:rsidRPr="00F60465">
        <w:rPr>
          <w:rFonts w:ascii="Times New Roman" w:hAnsi="Times New Roman"/>
          <w:b/>
          <w:sz w:val="24"/>
          <w:szCs w:val="24"/>
        </w:rPr>
        <w:t>Планируемые результаты обучения.</w:t>
      </w:r>
    </w:p>
    <w:p w:rsidR="00F60465" w:rsidRPr="00F60465" w:rsidRDefault="00F60465" w:rsidP="00F60465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F60465">
        <w:rPr>
          <w:rFonts w:ascii="Times New Roman" w:hAnsi="Times New Roman"/>
          <w:i/>
          <w:iCs/>
          <w:sz w:val="24"/>
          <w:szCs w:val="24"/>
        </w:rPr>
        <w:t>1.Оценивать и прогнозировать: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по тектонической карте изменения очертаний материков и океанов в отдаленном будущем;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изменение климатов Земли;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- оценивать природные условия и природные богатства как условия для жизни и деятельности человека; 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основные взаимосвязи природы и человека;</w:t>
      </w:r>
    </w:p>
    <w:p w:rsidR="00F60465" w:rsidRPr="00F60465" w:rsidRDefault="00F60465" w:rsidP="00F60465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2. </w:t>
      </w:r>
      <w:r w:rsidRPr="00F60465">
        <w:rPr>
          <w:rFonts w:ascii="Times New Roman" w:hAnsi="Times New Roman"/>
          <w:i/>
          <w:iCs/>
          <w:sz w:val="24"/>
          <w:szCs w:val="24"/>
        </w:rPr>
        <w:t>Объяснять: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особенности строения и развития основных геосфер Земли, а также причины процессов и явлений, происходящих в геосферах;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особенности компонентов природы материков, различия в природе отдельных регионов континентов и акваторий океанов;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особенности расового и этнического состава населения;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особенности экологических ситуаций на материках и в акваториях океанов;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основные закономерности и свойства, присущие географической оболочке;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применять в процессе учебного познания основные географические понятия</w:t>
      </w:r>
    </w:p>
    <w:p w:rsidR="00F60465" w:rsidRPr="00F60465" w:rsidRDefault="00F60465" w:rsidP="00F60465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3. </w:t>
      </w:r>
      <w:r w:rsidRPr="00F60465">
        <w:rPr>
          <w:rFonts w:ascii="Times New Roman" w:hAnsi="Times New Roman"/>
          <w:i/>
          <w:iCs/>
          <w:sz w:val="24"/>
          <w:szCs w:val="24"/>
        </w:rPr>
        <w:t>Описывать: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основные источники географической информации;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географическое положение объектов (по карте);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lastRenderedPageBreak/>
        <w:t xml:space="preserve"> - по схемам круговороты вещества и энергий;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компоненты ландшафта, природные зоны, географические особенности крупных регионов материков и стран мира;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объекты и территории по картам, картинам и др. источникам информации, создавая их географический образ;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особенности материальной и духовной культуры крупных народов.</w:t>
      </w:r>
    </w:p>
    <w:p w:rsidR="00F60465" w:rsidRPr="00F60465" w:rsidRDefault="00F60465" w:rsidP="00F60465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4. </w:t>
      </w:r>
      <w:r w:rsidRPr="00F60465">
        <w:rPr>
          <w:rFonts w:ascii="Times New Roman" w:hAnsi="Times New Roman"/>
          <w:i/>
          <w:iCs/>
          <w:sz w:val="24"/>
          <w:szCs w:val="24"/>
        </w:rPr>
        <w:t>Определять (измерять):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</w:t>
      </w:r>
      <w:r w:rsidRPr="00F604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60465">
        <w:rPr>
          <w:rFonts w:ascii="Times New Roman" w:hAnsi="Times New Roman"/>
          <w:sz w:val="24"/>
          <w:szCs w:val="24"/>
        </w:rPr>
        <w:t>географическую информацию по картам различного содержания;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 - вид и тип карт и др. источников знаний для получения необходимой информации.</w:t>
      </w:r>
    </w:p>
    <w:p w:rsidR="00F60465" w:rsidRPr="00F60465" w:rsidRDefault="00F60465" w:rsidP="00F60465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5. </w:t>
      </w:r>
      <w:r w:rsidRPr="00F60465">
        <w:rPr>
          <w:rFonts w:ascii="Times New Roman" w:hAnsi="Times New Roman"/>
          <w:i/>
          <w:iCs/>
          <w:sz w:val="24"/>
          <w:szCs w:val="24"/>
        </w:rPr>
        <w:t>Называть и показывать: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</w:t>
      </w:r>
      <w:r w:rsidRPr="00F604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60465">
        <w:rPr>
          <w:rFonts w:ascii="Times New Roman" w:hAnsi="Times New Roman"/>
          <w:sz w:val="24"/>
          <w:szCs w:val="24"/>
        </w:rPr>
        <w:t>важнейшие природные объекты материков и океанов, регионов и стран;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 xml:space="preserve">- основные тектонические структуры, мировые центры месторождений </w:t>
      </w:r>
      <w:proofErr w:type="gramStart"/>
      <w:r w:rsidRPr="00F60465">
        <w:rPr>
          <w:rFonts w:ascii="Times New Roman" w:hAnsi="Times New Roman"/>
          <w:sz w:val="24"/>
          <w:szCs w:val="24"/>
        </w:rPr>
        <w:t>п</w:t>
      </w:r>
      <w:proofErr w:type="gramEnd"/>
      <w:r w:rsidRPr="00F60465">
        <w:rPr>
          <w:rFonts w:ascii="Times New Roman" w:hAnsi="Times New Roman"/>
          <w:sz w:val="24"/>
          <w:szCs w:val="24"/>
        </w:rPr>
        <w:t>\и, сейсмически опасные территории;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факторы формирования климата;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крупнейшие народы мира, наиболее распространенные языки, мировые религии, крупнейшие по площади и населению страны мира;</w:t>
      </w:r>
    </w:p>
    <w:p w:rsidR="00F60465" w:rsidRPr="00F60465" w:rsidRDefault="00F60465" w:rsidP="00F60465">
      <w:pPr>
        <w:pStyle w:val="a3"/>
        <w:rPr>
          <w:rFonts w:ascii="Times New Roman" w:hAnsi="Times New Roman"/>
          <w:sz w:val="24"/>
          <w:szCs w:val="24"/>
        </w:rPr>
      </w:pPr>
      <w:r w:rsidRPr="00F60465">
        <w:rPr>
          <w:rFonts w:ascii="Times New Roman" w:hAnsi="Times New Roman"/>
          <w:sz w:val="24"/>
          <w:szCs w:val="24"/>
        </w:rPr>
        <w:t>- страны мира, их столицы, крупные города;</w:t>
      </w:r>
    </w:p>
    <w:p w:rsidR="00F60465" w:rsidRPr="00E32627" w:rsidRDefault="00F60465" w:rsidP="00F60465">
      <w:pPr>
        <w:pStyle w:val="a3"/>
      </w:pPr>
      <w:r w:rsidRPr="00F60465">
        <w:rPr>
          <w:rFonts w:ascii="Times New Roman" w:hAnsi="Times New Roman"/>
          <w:sz w:val="24"/>
          <w:szCs w:val="24"/>
        </w:rPr>
        <w:t>- природные ресурсы суши и океана, меры по охране географической оболочк</w:t>
      </w:r>
      <w:r w:rsidRPr="00E32627">
        <w:t>и.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программы </w:t>
      </w:r>
      <w:r w:rsidRPr="00E32627">
        <w:rPr>
          <w:rFonts w:ascii="Times New Roman" w:hAnsi="Times New Roman" w:cs="Times New Roman"/>
          <w:sz w:val="24"/>
          <w:szCs w:val="24"/>
        </w:rPr>
        <w:t>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комплекс» являются интегральными. Они характеризуют определенные связи и сочетания природных, социальных и экономических явлений и процессов не определенной территории Земли.</w:t>
      </w:r>
    </w:p>
    <w:p w:rsidR="00F60465" w:rsidRPr="00F60465" w:rsidRDefault="00F60465" w:rsidP="00F60465">
      <w:pPr>
        <w:pStyle w:val="a3"/>
        <w:ind w:firstLine="708"/>
        <w:rPr>
          <w:rFonts w:ascii="Times New Roman" w:hAnsi="Times New Roman"/>
        </w:rPr>
      </w:pPr>
      <w:r w:rsidRPr="00F60465">
        <w:rPr>
          <w:rFonts w:ascii="Times New Roman" w:hAnsi="Times New Roman"/>
        </w:rPr>
        <w:t>Программа содержит</w:t>
      </w:r>
      <w:r w:rsidRPr="00F60465">
        <w:rPr>
          <w:rFonts w:ascii="Times New Roman" w:hAnsi="Times New Roman"/>
          <w:b/>
          <w:bCs/>
        </w:rPr>
        <w:t xml:space="preserve"> </w:t>
      </w:r>
      <w:r w:rsidRPr="00F60465">
        <w:rPr>
          <w:rFonts w:ascii="Times New Roman" w:hAnsi="Times New Roman"/>
        </w:rPr>
        <w:t xml:space="preserve">новые направления географического образования: </w:t>
      </w:r>
    </w:p>
    <w:p w:rsidR="00F60465" w:rsidRPr="00F60465" w:rsidRDefault="00F60465" w:rsidP="00F60465">
      <w:pPr>
        <w:pStyle w:val="a3"/>
        <w:rPr>
          <w:rFonts w:ascii="Times New Roman" w:hAnsi="Times New Roman"/>
        </w:rPr>
      </w:pPr>
      <w:r w:rsidRPr="00F60465">
        <w:rPr>
          <w:rFonts w:ascii="Times New Roman" w:hAnsi="Times New Roman"/>
        </w:rPr>
        <w:t>- комплексные подходы к характеристике территории материков и акватории океанов;</w:t>
      </w:r>
    </w:p>
    <w:p w:rsidR="00F60465" w:rsidRPr="00F60465" w:rsidRDefault="00F60465" w:rsidP="00F60465">
      <w:pPr>
        <w:pStyle w:val="a3"/>
        <w:rPr>
          <w:rFonts w:ascii="Times New Roman" w:hAnsi="Times New Roman"/>
        </w:rPr>
      </w:pPr>
      <w:r w:rsidRPr="00F60465">
        <w:rPr>
          <w:rFonts w:ascii="Times New Roman" w:hAnsi="Times New Roman"/>
        </w:rPr>
        <w:t>- изучение материков и океанов как крупных природных комплексов;</w:t>
      </w:r>
    </w:p>
    <w:p w:rsidR="00F60465" w:rsidRPr="00E32627" w:rsidRDefault="00F60465" w:rsidP="00F60465">
      <w:pPr>
        <w:pStyle w:val="a3"/>
      </w:pPr>
      <w:r w:rsidRPr="00F60465">
        <w:rPr>
          <w:rFonts w:ascii="Times New Roman" w:hAnsi="Times New Roman"/>
        </w:rPr>
        <w:t>- изучение население, особенностей культуры и быта народов  м</w:t>
      </w:r>
      <w:r w:rsidRPr="00E32627">
        <w:t>ира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>В курсе «География материков и океанов» в первом разделе изучается материал о развитии главных особенностей природы Земли. Во втором разделе курса характеризуются материки и океаны как крупные природные комплексы Земли, наиболее типичные страны разных материков. Далее изучаются характерные взаимодействия природы и общества.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>Программа содержит практический компонент (20%) - около 1/3 содержания.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 xml:space="preserve">В учебной деятельности учащихся широко используются комплексные географические практикумы, конференции, нетрадиционные </w:t>
      </w:r>
      <w:r w:rsidRPr="00E32627">
        <w:rPr>
          <w:rFonts w:ascii="Times New Roman" w:hAnsi="Times New Roman" w:cs="Times New Roman"/>
          <w:bCs/>
          <w:sz w:val="24"/>
          <w:szCs w:val="24"/>
        </w:rPr>
        <w:t>формы организации уроков</w:t>
      </w:r>
      <w:r w:rsidRPr="00E32627">
        <w:rPr>
          <w:rFonts w:ascii="Times New Roman" w:hAnsi="Times New Roman" w:cs="Times New Roman"/>
          <w:sz w:val="24"/>
          <w:szCs w:val="24"/>
        </w:rPr>
        <w:t>, компьютерные технологии, мультимедийные программы, различные источники географической информации.</w:t>
      </w:r>
    </w:p>
    <w:p w:rsidR="00F60465" w:rsidRPr="00E32627" w:rsidRDefault="00F60465" w:rsidP="00F6046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2627">
        <w:rPr>
          <w:rFonts w:ascii="Times New Roman" w:hAnsi="Times New Roman" w:cs="Times New Roman"/>
          <w:sz w:val="24"/>
          <w:szCs w:val="24"/>
        </w:rPr>
        <w:t xml:space="preserve">Структура программы определяет общеобразовательный уровень курса, соответствующий </w:t>
      </w:r>
      <w:r w:rsidRPr="00E32627">
        <w:rPr>
          <w:rFonts w:ascii="Times New Roman" w:hAnsi="Times New Roman" w:cs="Times New Roman"/>
          <w:bCs/>
          <w:sz w:val="24"/>
          <w:szCs w:val="24"/>
        </w:rPr>
        <w:t>обязательному минимуму</w:t>
      </w:r>
      <w:r w:rsidRPr="00E326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2627">
        <w:rPr>
          <w:rFonts w:ascii="Times New Roman" w:hAnsi="Times New Roman" w:cs="Times New Roman"/>
          <w:sz w:val="24"/>
          <w:szCs w:val="24"/>
        </w:rPr>
        <w:t>содержания географического образования, объему и глубине изложенного материала со спецификой учебно-воспитательных задач.</w:t>
      </w:r>
    </w:p>
    <w:p w:rsidR="00F60465" w:rsidRPr="00E32627" w:rsidRDefault="00F60465" w:rsidP="00F6046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E32627">
        <w:rPr>
          <w:rFonts w:ascii="Times New Roman" w:hAnsi="Times New Roman"/>
          <w:b/>
          <w:bCs/>
          <w:sz w:val="24"/>
          <w:szCs w:val="24"/>
        </w:rPr>
        <w:t xml:space="preserve">Формы промежуточного контроля: </w:t>
      </w:r>
      <w:r w:rsidRPr="00E32627">
        <w:rPr>
          <w:rFonts w:ascii="Times New Roman" w:hAnsi="Times New Roman"/>
          <w:sz w:val="24"/>
          <w:szCs w:val="24"/>
        </w:rPr>
        <w:t>тестовый контроль, проверочные работы, географические диктанты, работы с контурными картами.</w:t>
      </w:r>
    </w:p>
    <w:p w:rsidR="00F60465" w:rsidRPr="00E32627" w:rsidRDefault="00F60465" w:rsidP="00F60465">
      <w:pPr>
        <w:spacing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F60465" w:rsidRPr="00E32627" w:rsidRDefault="00F60465" w:rsidP="00F60465">
      <w:pPr>
        <w:spacing w:line="240" w:lineRule="auto"/>
        <w:jc w:val="center"/>
        <w:rPr>
          <w:b/>
          <w:sz w:val="24"/>
          <w:szCs w:val="24"/>
        </w:rPr>
      </w:pPr>
    </w:p>
    <w:p w:rsidR="00F60465" w:rsidRPr="00CD5406" w:rsidRDefault="00F60465" w:rsidP="00F60465">
      <w:pPr>
        <w:spacing w:line="240" w:lineRule="auto"/>
        <w:jc w:val="center"/>
        <w:rPr>
          <w:b/>
          <w:sz w:val="24"/>
          <w:szCs w:val="24"/>
        </w:rPr>
      </w:pPr>
    </w:p>
    <w:p w:rsidR="00F60465" w:rsidRDefault="00F60465" w:rsidP="00F60465">
      <w:pPr>
        <w:spacing w:line="240" w:lineRule="auto"/>
        <w:jc w:val="center"/>
        <w:rPr>
          <w:b/>
          <w:sz w:val="24"/>
          <w:szCs w:val="24"/>
        </w:rPr>
      </w:pPr>
    </w:p>
    <w:p w:rsidR="00F60465" w:rsidRDefault="00F60465" w:rsidP="00F60465">
      <w:pPr>
        <w:spacing w:line="240" w:lineRule="auto"/>
        <w:jc w:val="center"/>
        <w:rPr>
          <w:b/>
          <w:sz w:val="24"/>
          <w:szCs w:val="24"/>
        </w:rPr>
      </w:pPr>
    </w:p>
    <w:p w:rsidR="00000000" w:rsidRPr="00F60465" w:rsidRDefault="00F60465" w:rsidP="00F604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F60465" w:rsidSect="00F604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F4E6D"/>
    <w:multiLevelType w:val="hybridMultilevel"/>
    <w:tmpl w:val="56AA3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F60465"/>
    <w:rsid w:val="00F6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046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795</Words>
  <Characters>4538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2016-02-08T19:09:00Z</dcterms:created>
  <dcterms:modified xsi:type="dcterms:W3CDTF">2016-02-08T19:11:00Z</dcterms:modified>
</cp:coreProperties>
</file>