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39" w:rsidRDefault="002D2839" w:rsidP="002D283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Аннотация к рабочей программе по русскому языку 10 класса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E2BC7">
        <w:rPr>
          <w:b/>
          <w:bCs/>
        </w:rPr>
        <w:t xml:space="preserve">      </w:t>
      </w:r>
      <w:r w:rsidRPr="00CE2BC7">
        <w:rPr>
          <w:color w:val="000000"/>
        </w:rPr>
        <w:t>Ра</w:t>
      </w:r>
      <w:r>
        <w:rPr>
          <w:color w:val="000000"/>
        </w:rPr>
        <w:t>бочая программа «Русский язык 1</w:t>
      </w:r>
      <w:r w:rsidRPr="00905236">
        <w:rPr>
          <w:color w:val="000000"/>
        </w:rPr>
        <w:t>0</w:t>
      </w:r>
      <w:r w:rsidRPr="00CE2BC7">
        <w:rPr>
          <w:color w:val="000000"/>
        </w:rPr>
        <w:t xml:space="preserve"> класс» составлена на основе федерального компонента государственного стандарта среднего (полного) общего образования, а также на основе программы </w:t>
      </w:r>
      <w:proofErr w:type="spellStart"/>
      <w:r w:rsidRPr="00CE2BC7">
        <w:rPr>
          <w:color w:val="000000"/>
        </w:rPr>
        <w:t>Гольцовой</w:t>
      </w:r>
      <w:proofErr w:type="spellEnd"/>
      <w:r w:rsidRPr="00CE2BC7">
        <w:rPr>
          <w:color w:val="000000"/>
        </w:rPr>
        <w:t xml:space="preserve"> Н.Г. «Русский язык. 10-11 классы» и  предназначена для изучения русского яз</w:t>
      </w:r>
      <w:r w:rsidRPr="00CE2BC7">
        <w:rPr>
          <w:color w:val="000000"/>
        </w:rPr>
        <w:t>ы</w:t>
      </w:r>
      <w:r w:rsidRPr="00CE2BC7">
        <w:rPr>
          <w:color w:val="000000"/>
        </w:rPr>
        <w:t>ка в 11 классе на базовом</w:t>
      </w:r>
      <w:r>
        <w:rPr>
          <w:color w:val="000000"/>
        </w:rPr>
        <w:t xml:space="preserve"> уровне. </w:t>
      </w:r>
      <w:proofErr w:type="gramStart"/>
      <w:r>
        <w:rPr>
          <w:color w:val="000000"/>
        </w:rPr>
        <w:t>Составлена</w:t>
      </w:r>
      <w:proofErr w:type="gramEnd"/>
      <w:r>
        <w:rPr>
          <w:color w:val="000000"/>
        </w:rPr>
        <w:t xml:space="preserve"> из расчета 2</w:t>
      </w:r>
      <w:r w:rsidRPr="00CE2BC7">
        <w:rPr>
          <w:color w:val="000000"/>
        </w:rPr>
        <w:t xml:space="preserve"> часа в неделю</w:t>
      </w:r>
      <w:r w:rsidRPr="002D2839">
        <w:rPr>
          <w:color w:val="000000"/>
        </w:rPr>
        <w:t>.</w:t>
      </w:r>
      <w:r w:rsidRPr="00CE2BC7">
        <w:rPr>
          <w:color w:val="000000"/>
        </w:rPr>
        <w:t xml:space="preserve">  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E2BC7">
        <w:rPr>
          <w:color w:val="000000"/>
        </w:rPr>
        <w:t xml:space="preserve"> Предлагаемый курс должен обеспечить более в</w:t>
      </w:r>
      <w:r w:rsidRPr="00CE2BC7">
        <w:rPr>
          <w:color w:val="000000"/>
        </w:rPr>
        <w:t>ы</w:t>
      </w:r>
      <w:r w:rsidRPr="00CE2BC7">
        <w:rPr>
          <w:color w:val="000000"/>
        </w:rPr>
        <w:t>сокий уровень языковой подготовки учащихся и способствовать восприятию языка как си</w:t>
      </w:r>
      <w:r w:rsidRPr="00CE2BC7">
        <w:rPr>
          <w:color w:val="000000"/>
        </w:rPr>
        <w:t>с</w:t>
      </w:r>
      <w:r w:rsidRPr="00CE2BC7">
        <w:rPr>
          <w:color w:val="000000"/>
        </w:rPr>
        <w:t>темы.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CE2BC7">
        <w:rPr>
          <w:color w:val="000000"/>
        </w:rPr>
        <w:t xml:space="preserve">Данная программа предполагает работу с учебником </w:t>
      </w:r>
      <w:r w:rsidRPr="00CE2BC7">
        <w:rPr>
          <w:i/>
          <w:color w:val="000000"/>
        </w:rPr>
        <w:t xml:space="preserve">Н.Г. </w:t>
      </w:r>
      <w:proofErr w:type="spellStart"/>
      <w:r w:rsidRPr="00CE2BC7">
        <w:rPr>
          <w:i/>
          <w:color w:val="000000"/>
        </w:rPr>
        <w:t>Гольцовой</w:t>
      </w:r>
      <w:proofErr w:type="spellEnd"/>
      <w:r w:rsidRPr="00CE2BC7">
        <w:rPr>
          <w:i/>
          <w:color w:val="000000"/>
        </w:rPr>
        <w:t xml:space="preserve">, В. </w:t>
      </w:r>
      <w:proofErr w:type="spellStart"/>
      <w:r w:rsidRPr="00CE2BC7">
        <w:rPr>
          <w:i/>
          <w:color w:val="000000"/>
        </w:rPr>
        <w:t>Шамшина</w:t>
      </w:r>
      <w:proofErr w:type="spellEnd"/>
      <w:r w:rsidRPr="00CE2BC7">
        <w:rPr>
          <w:i/>
          <w:color w:val="000000"/>
        </w:rPr>
        <w:t xml:space="preserve">, М.А. </w:t>
      </w:r>
      <w:proofErr w:type="spellStart"/>
      <w:r w:rsidRPr="00CE2BC7">
        <w:rPr>
          <w:i/>
          <w:color w:val="000000"/>
        </w:rPr>
        <w:t>Мищ</w:t>
      </w:r>
      <w:r w:rsidRPr="00CE2BC7">
        <w:rPr>
          <w:i/>
          <w:color w:val="000000"/>
        </w:rPr>
        <w:t>е</w:t>
      </w:r>
      <w:r w:rsidRPr="00CE2BC7">
        <w:rPr>
          <w:i/>
          <w:color w:val="000000"/>
        </w:rPr>
        <w:t>риной</w:t>
      </w:r>
      <w:proofErr w:type="spellEnd"/>
      <w:r w:rsidRPr="00CE2BC7">
        <w:rPr>
          <w:i/>
          <w:color w:val="000000"/>
        </w:rPr>
        <w:t>. Русский язык. 10-11 классы</w:t>
      </w:r>
      <w:r w:rsidRPr="00CE2BC7">
        <w:rPr>
          <w:color w:val="000000"/>
        </w:rPr>
        <w:t xml:space="preserve">  и обеспечивает восполняющее повторение при подготовке к ед</w:t>
      </w:r>
      <w:r w:rsidRPr="00CE2BC7">
        <w:rPr>
          <w:color w:val="000000"/>
        </w:rPr>
        <w:t>и</w:t>
      </w:r>
      <w:r w:rsidRPr="00CE2BC7">
        <w:rPr>
          <w:color w:val="000000"/>
        </w:rPr>
        <w:t>ному государственному экзамену (ЕГЭ) по русскому языку.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E2BC7">
        <w:rPr>
          <w:b/>
          <w:color w:val="000000"/>
        </w:rPr>
        <w:t>Цель курса</w:t>
      </w:r>
      <w:r w:rsidRPr="00CE2BC7">
        <w:rPr>
          <w:color w:val="000000"/>
        </w:rPr>
        <w:t xml:space="preserve"> - повторение, обобщение, систематизация и углубление знаний по русскому языку, полученных в основной школе. Программа охватывает все разделы курса «Русский язык», однако основное внимание уделяется грамматике, орфографии и пунктуации в их взаимосвязи и взаимодействии. При этом предусматривается подача матери</w:t>
      </w:r>
      <w:r w:rsidRPr="00CE2BC7">
        <w:rPr>
          <w:color w:val="000000"/>
        </w:rPr>
        <w:t>а</w:t>
      </w:r>
      <w:r w:rsidRPr="00CE2BC7">
        <w:rPr>
          <w:color w:val="000000"/>
        </w:rPr>
        <w:t>ла крупными блоками, что поможет учащимся глубже осмыслить взаимосвязь между различными разд</w:t>
      </w:r>
      <w:r w:rsidRPr="00CE2BC7">
        <w:rPr>
          <w:color w:val="000000"/>
        </w:rPr>
        <w:t>е</w:t>
      </w:r>
      <w:r w:rsidRPr="00CE2BC7">
        <w:rPr>
          <w:color w:val="000000"/>
        </w:rPr>
        <w:t>лами науки о языке и представить русский язык как систему.</w:t>
      </w:r>
    </w:p>
    <w:p w:rsidR="002D2839" w:rsidRPr="00CE2BC7" w:rsidRDefault="002D2839" w:rsidP="002D2839">
      <w:pPr>
        <w:ind w:firstLine="567"/>
        <w:jc w:val="both"/>
        <w:rPr>
          <w:color w:val="000000"/>
        </w:rPr>
      </w:pPr>
      <w:r w:rsidRPr="00CE2BC7">
        <w:rPr>
          <w:color w:val="000000"/>
        </w:rPr>
        <w:t>Система расположения материала, полнота изложения теоретических сведений, хара</w:t>
      </w:r>
      <w:r w:rsidRPr="00CE2BC7">
        <w:rPr>
          <w:color w:val="000000"/>
        </w:rPr>
        <w:t>к</w:t>
      </w:r>
      <w:r w:rsidRPr="00CE2BC7">
        <w:rPr>
          <w:color w:val="000000"/>
        </w:rPr>
        <w:t>тер отбора материала для упражнений, разнообразие заданий и т.д. направлены на достиж</w:t>
      </w:r>
      <w:r w:rsidRPr="00CE2BC7">
        <w:rPr>
          <w:color w:val="000000"/>
        </w:rPr>
        <w:t>е</w:t>
      </w:r>
      <w:r w:rsidRPr="00CE2BC7">
        <w:rPr>
          <w:color w:val="000000"/>
        </w:rPr>
        <w:t xml:space="preserve">ние воспитательных, образовательных, информационных целей, обозначенных в Госстандарте, и на формирование коммуникативной, языковой, лингвистической, </w:t>
      </w:r>
      <w:proofErr w:type="spellStart"/>
      <w:r w:rsidRPr="00CE2BC7">
        <w:rPr>
          <w:color w:val="000000"/>
        </w:rPr>
        <w:t>культур</w:t>
      </w:r>
      <w:r w:rsidRPr="00CE2BC7">
        <w:rPr>
          <w:color w:val="000000"/>
        </w:rPr>
        <w:t>о</w:t>
      </w:r>
      <w:r w:rsidRPr="00CE2BC7">
        <w:rPr>
          <w:color w:val="000000"/>
        </w:rPr>
        <w:t>ведческой</w:t>
      </w:r>
      <w:proofErr w:type="spellEnd"/>
      <w:r w:rsidRPr="00CE2BC7">
        <w:rPr>
          <w:color w:val="000000"/>
        </w:rPr>
        <w:t xml:space="preserve"> компетентностей как результат освоения содержания курса «Русский язык».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E2BC7">
        <w:rPr>
          <w:color w:val="000000"/>
        </w:rPr>
        <w:t>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</w:t>
      </w:r>
      <w:r w:rsidRPr="00CE2BC7">
        <w:rPr>
          <w:color w:val="000000"/>
        </w:rPr>
        <w:t>е</w:t>
      </w:r>
      <w:r w:rsidRPr="00CE2BC7">
        <w:rPr>
          <w:color w:val="000000"/>
        </w:rPr>
        <w:t>ского и других видов лингвистического анализа. Для развития речи используются такие виды работ, как пересказ, реферирование, составление тезисов, напис</w:t>
      </w:r>
      <w:r w:rsidRPr="00CE2BC7">
        <w:rPr>
          <w:color w:val="000000"/>
        </w:rPr>
        <w:t>а</w:t>
      </w:r>
      <w:r w:rsidRPr="00CE2BC7">
        <w:rPr>
          <w:color w:val="000000"/>
        </w:rPr>
        <w:t>ние изложений, сочинений-миниатюр и другие творческие задания.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E2BC7">
        <w:rPr>
          <w:color w:val="000000"/>
        </w:rPr>
        <w:t>Для активизации познавательной деятельности учащихся в программу включены разделы «Из истории русского языкознания», «Культура речи», «Стилистика», «Анализ текста», изучение которых предполагает в первую очередь самостоятельное освоение материала первоисточников, анализ текстов разных функциональных стилей, обеспечивает расширение лингвистического кругозора, форм</w:t>
      </w:r>
      <w:r w:rsidRPr="00CE2BC7">
        <w:rPr>
          <w:color w:val="000000"/>
        </w:rPr>
        <w:t>и</w:t>
      </w:r>
      <w:r w:rsidRPr="00CE2BC7">
        <w:rPr>
          <w:color w:val="000000"/>
        </w:rPr>
        <w:t>рование языкового вкуса, углубление знаний о языке.</w:t>
      </w:r>
    </w:p>
    <w:p w:rsidR="002D2839" w:rsidRPr="00CE2BC7" w:rsidRDefault="002D2839" w:rsidP="002D2839">
      <w:pPr>
        <w:pStyle w:val="a3"/>
        <w:ind w:firstLine="708"/>
        <w:rPr>
          <w:b w:val="0"/>
          <w:szCs w:val="24"/>
        </w:rPr>
      </w:pPr>
      <w:r w:rsidRPr="00CE2BC7">
        <w:rPr>
          <w:b w:val="0"/>
          <w:szCs w:val="24"/>
        </w:rPr>
        <w:t xml:space="preserve">Содержание программы по русскому  языку отобрано на основе </w:t>
      </w:r>
      <w:proofErr w:type="spellStart"/>
      <w:r w:rsidRPr="00CE2BC7">
        <w:rPr>
          <w:b w:val="0"/>
          <w:szCs w:val="24"/>
        </w:rPr>
        <w:t>компетентностного</w:t>
      </w:r>
      <w:proofErr w:type="spellEnd"/>
      <w:r w:rsidRPr="00CE2BC7">
        <w:rPr>
          <w:b w:val="0"/>
          <w:szCs w:val="24"/>
        </w:rPr>
        <w:t xml:space="preserve"> подхода. </w:t>
      </w:r>
    </w:p>
    <w:p w:rsidR="002D2839" w:rsidRPr="00CE2BC7" w:rsidRDefault="002D2839" w:rsidP="002D2839">
      <w:pPr>
        <w:pStyle w:val="a3"/>
        <w:rPr>
          <w:b w:val="0"/>
          <w:szCs w:val="24"/>
        </w:rPr>
      </w:pPr>
      <w:r w:rsidRPr="00CE2BC7">
        <w:rPr>
          <w:b w:val="0"/>
          <w:i/>
          <w:iCs/>
          <w:szCs w:val="24"/>
        </w:rPr>
        <w:t>Языковая и языковедческая компетенция</w:t>
      </w:r>
      <w:r w:rsidRPr="00CE2BC7">
        <w:rPr>
          <w:b w:val="0"/>
          <w:szCs w:val="24"/>
        </w:rPr>
        <w:t xml:space="preserve"> – углубление знаний о языке как знаковой системе и общественном явлении, его устройстве, развитии и функционировании; о лингвистике как науке и ученых – русистах; овладение основными нормами русского литер</w:t>
      </w:r>
      <w:r w:rsidRPr="00CE2BC7">
        <w:rPr>
          <w:b w:val="0"/>
          <w:szCs w:val="24"/>
        </w:rPr>
        <w:t>а</w:t>
      </w:r>
      <w:r w:rsidRPr="00CE2BC7">
        <w:rPr>
          <w:b w:val="0"/>
          <w:szCs w:val="24"/>
        </w:rPr>
        <w:t>турного языка, обогащение словарного запаса и грамматического строя речи учащихся; совершенс</w:t>
      </w:r>
      <w:r w:rsidRPr="00CE2BC7">
        <w:rPr>
          <w:b w:val="0"/>
          <w:szCs w:val="24"/>
        </w:rPr>
        <w:t>т</w:t>
      </w:r>
      <w:r w:rsidRPr="00CE2BC7">
        <w:rPr>
          <w:b w:val="0"/>
          <w:szCs w:val="24"/>
        </w:rPr>
        <w:t>вование способности к анализу и оценки языковых явлений и фактов; умения пользоваться различными лингвистическими словарями.</w:t>
      </w:r>
    </w:p>
    <w:p w:rsidR="002D2839" w:rsidRPr="00CE2BC7" w:rsidRDefault="002D2839" w:rsidP="002D2839">
      <w:pPr>
        <w:pStyle w:val="a3"/>
        <w:ind w:firstLine="0"/>
        <w:rPr>
          <w:b w:val="0"/>
          <w:szCs w:val="24"/>
        </w:rPr>
      </w:pPr>
      <w:r w:rsidRPr="00CE2BC7">
        <w:rPr>
          <w:b w:val="0"/>
          <w:szCs w:val="24"/>
        </w:rPr>
        <w:tab/>
      </w:r>
      <w:r w:rsidRPr="00CE2BC7">
        <w:rPr>
          <w:b w:val="0"/>
          <w:i/>
          <w:iCs/>
          <w:szCs w:val="24"/>
        </w:rPr>
        <w:t>Коммуникативная компетенция</w:t>
      </w:r>
      <w:r w:rsidRPr="00CE2BC7">
        <w:rPr>
          <w:b w:val="0"/>
          <w:szCs w:val="24"/>
        </w:rPr>
        <w:t xml:space="preserve"> - совершенствование владения всеми видами р</w:t>
      </w:r>
      <w:r w:rsidRPr="00CE2BC7">
        <w:rPr>
          <w:b w:val="0"/>
          <w:szCs w:val="24"/>
        </w:rPr>
        <w:t>е</w:t>
      </w:r>
      <w:r w:rsidRPr="00CE2BC7">
        <w:rPr>
          <w:b w:val="0"/>
          <w:szCs w:val="24"/>
        </w:rPr>
        <w:t>чевой деятельности и культурой устной и письменной речи; умений и навыков использования языка в различных сферах и ситуациях общения, соответствующих опыту, инт</w:t>
      </w:r>
      <w:r w:rsidRPr="00CE2BC7">
        <w:rPr>
          <w:b w:val="0"/>
          <w:szCs w:val="24"/>
        </w:rPr>
        <w:t>е</w:t>
      </w:r>
      <w:r w:rsidRPr="00CE2BC7">
        <w:rPr>
          <w:b w:val="0"/>
          <w:szCs w:val="24"/>
        </w:rPr>
        <w:t>ресам, психологическим особенностям учащихся старшей школы.</w:t>
      </w:r>
    </w:p>
    <w:p w:rsidR="002D2839" w:rsidRPr="00CE2BC7" w:rsidRDefault="002D2839" w:rsidP="002D2839">
      <w:pPr>
        <w:pStyle w:val="a3"/>
        <w:ind w:firstLine="0"/>
        <w:rPr>
          <w:b w:val="0"/>
          <w:szCs w:val="24"/>
        </w:rPr>
      </w:pPr>
      <w:r w:rsidRPr="00CE2BC7">
        <w:rPr>
          <w:b w:val="0"/>
          <w:szCs w:val="24"/>
        </w:rPr>
        <w:tab/>
      </w:r>
      <w:proofErr w:type="spellStart"/>
      <w:r w:rsidRPr="00CE2BC7">
        <w:rPr>
          <w:b w:val="0"/>
          <w:i/>
          <w:iCs/>
          <w:szCs w:val="24"/>
        </w:rPr>
        <w:t>Культуроведческая</w:t>
      </w:r>
      <w:proofErr w:type="spellEnd"/>
      <w:r w:rsidRPr="00CE2BC7">
        <w:rPr>
          <w:b w:val="0"/>
          <w:i/>
          <w:iCs/>
          <w:szCs w:val="24"/>
        </w:rPr>
        <w:t xml:space="preserve"> компетенция</w:t>
      </w:r>
      <w:r w:rsidRPr="00CE2BC7">
        <w:rPr>
          <w:b w:val="0"/>
          <w:szCs w:val="24"/>
        </w:rPr>
        <w:t xml:space="preserve"> – осознание языка как формы выражения культуры, национальн</w:t>
      </w:r>
      <w:proofErr w:type="gramStart"/>
      <w:r w:rsidRPr="00CE2BC7">
        <w:rPr>
          <w:b w:val="0"/>
          <w:szCs w:val="24"/>
        </w:rPr>
        <w:t>о-</w:t>
      </w:r>
      <w:proofErr w:type="gramEnd"/>
      <w:r w:rsidRPr="00CE2BC7">
        <w:rPr>
          <w:b w:val="0"/>
          <w:szCs w:val="24"/>
        </w:rPr>
        <w:t xml:space="preserve"> культурной специфика русского языка; расширение знаний вза</w:t>
      </w:r>
      <w:r w:rsidRPr="00CE2BC7">
        <w:rPr>
          <w:b w:val="0"/>
          <w:szCs w:val="24"/>
        </w:rPr>
        <w:t>и</w:t>
      </w:r>
      <w:r w:rsidRPr="00CE2BC7">
        <w:rPr>
          <w:b w:val="0"/>
          <w:szCs w:val="24"/>
        </w:rPr>
        <w:t>мосвязи развития языка и истории народа; совершенствование этикетных норм речевого общения, культуры межнационального общения.</w:t>
      </w:r>
    </w:p>
    <w:p w:rsidR="002D2839" w:rsidRPr="00CE2BC7" w:rsidRDefault="002D2839" w:rsidP="002D2839">
      <w:pPr>
        <w:pStyle w:val="a3"/>
        <w:ind w:firstLine="0"/>
        <w:rPr>
          <w:b w:val="0"/>
          <w:szCs w:val="24"/>
        </w:rPr>
      </w:pPr>
      <w:r w:rsidRPr="00CE2BC7">
        <w:rPr>
          <w:b w:val="0"/>
          <w:szCs w:val="24"/>
        </w:rPr>
        <w:lastRenderedPageBreak/>
        <w:tab/>
        <w:t>Изучение русского языка на профильном уровне обеспечивает овладение умениями оп</w:t>
      </w:r>
      <w:r w:rsidRPr="00CE2BC7">
        <w:rPr>
          <w:b w:val="0"/>
          <w:szCs w:val="24"/>
        </w:rPr>
        <w:t>о</w:t>
      </w:r>
      <w:r w:rsidRPr="00CE2BC7">
        <w:rPr>
          <w:b w:val="0"/>
          <w:szCs w:val="24"/>
        </w:rPr>
        <w:t>знавать, анализировать, сопоставлять, классифицировать языковые явления и факты с учетом их различных интерпретаций; способность в необходимых случаях давать исторический комментарий к языковым явлениям; оценивать языковые явления и факты с точки зр</w:t>
      </w:r>
      <w:r w:rsidRPr="00CE2BC7">
        <w:rPr>
          <w:b w:val="0"/>
          <w:szCs w:val="24"/>
        </w:rPr>
        <w:t>е</w:t>
      </w:r>
      <w:r w:rsidRPr="00CE2BC7">
        <w:rPr>
          <w:b w:val="0"/>
          <w:szCs w:val="24"/>
        </w:rPr>
        <w:t>ния нормативности соответствия сфере и ситуации общения; разграничивать варианты норм и речевые нарушения, нацеливает на применение полученных учащимися знаний и умений в собственной речевой практике, в том числе в профессионально ор</w:t>
      </w:r>
      <w:r w:rsidRPr="00CE2BC7">
        <w:rPr>
          <w:b w:val="0"/>
          <w:szCs w:val="24"/>
        </w:rPr>
        <w:t>и</w:t>
      </w:r>
      <w:r w:rsidRPr="00CE2BC7">
        <w:rPr>
          <w:b w:val="0"/>
          <w:szCs w:val="24"/>
        </w:rPr>
        <w:t>ентированной сфере общения.</w:t>
      </w:r>
    </w:p>
    <w:p w:rsidR="002D2839" w:rsidRPr="00CE2BC7" w:rsidRDefault="002D2839" w:rsidP="002D2839">
      <w:pPr>
        <w:pStyle w:val="a3"/>
        <w:ind w:firstLine="0"/>
        <w:rPr>
          <w:b w:val="0"/>
          <w:szCs w:val="24"/>
          <w:u w:val="single"/>
        </w:rPr>
      </w:pPr>
      <w:r w:rsidRPr="00CE2BC7">
        <w:rPr>
          <w:b w:val="0"/>
          <w:szCs w:val="24"/>
          <w:u w:val="single"/>
        </w:rPr>
        <w:t xml:space="preserve">Цели обучения русскому языку </w:t>
      </w:r>
    </w:p>
    <w:p w:rsidR="002D2839" w:rsidRPr="00CE2BC7" w:rsidRDefault="002D2839" w:rsidP="002D2839">
      <w:pPr>
        <w:pStyle w:val="a3"/>
        <w:rPr>
          <w:b w:val="0"/>
          <w:szCs w:val="24"/>
        </w:rPr>
      </w:pPr>
      <w:r w:rsidRPr="00CE2BC7">
        <w:rPr>
          <w:b w:val="0"/>
          <w:szCs w:val="24"/>
        </w:rPr>
        <w:t>Изучение русского языка в старшей школе направленно на достижение следующих ц</w:t>
      </w:r>
      <w:r w:rsidRPr="00CE2BC7">
        <w:rPr>
          <w:b w:val="0"/>
          <w:szCs w:val="24"/>
        </w:rPr>
        <w:t>е</w:t>
      </w:r>
      <w:r w:rsidRPr="00CE2BC7">
        <w:rPr>
          <w:b w:val="0"/>
          <w:szCs w:val="24"/>
        </w:rPr>
        <w:t>лей:</w:t>
      </w:r>
    </w:p>
    <w:p w:rsidR="002D2839" w:rsidRPr="00CE2BC7" w:rsidRDefault="002D2839" w:rsidP="002D2839">
      <w:pPr>
        <w:pStyle w:val="a3"/>
        <w:numPr>
          <w:ilvl w:val="0"/>
          <w:numId w:val="1"/>
        </w:numPr>
        <w:rPr>
          <w:b w:val="0"/>
          <w:szCs w:val="24"/>
        </w:rPr>
      </w:pPr>
      <w:r w:rsidRPr="00CE2BC7">
        <w:rPr>
          <w:b w:val="0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</w:t>
      </w:r>
      <w:r w:rsidRPr="00CE2BC7">
        <w:rPr>
          <w:b w:val="0"/>
          <w:szCs w:val="24"/>
        </w:rPr>
        <w:t>о</w:t>
      </w:r>
      <w:r w:rsidRPr="00CE2BC7">
        <w:rPr>
          <w:b w:val="0"/>
          <w:szCs w:val="24"/>
        </w:rPr>
        <w:t>нального общения;</w:t>
      </w:r>
    </w:p>
    <w:p w:rsidR="002D2839" w:rsidRPr="00CE2BC7" w:rsidRDefault="002D2839" w:rsidP="002D2839">
      <w:pPr>
        <w:pStyle w:val="a3"/>
        <w:numPr>
          <w:ilvl w:val="0"/>
          <w:numId w:val="1"/>
        </w:numPr>
        <w:rPr>
          <w:b w:val="0"/>
          <w:szCs w:val="24"/>
        </w:rPr>
      </w:pPr>
      <w:r w:rsidRPr="00CE2BC7">
        <w:rPr>
          <w:b w:val="0"/>
          <w:szCs w:val="24"/>
        </w:rPr>
        <w:t>развитие и совершенствование способности к речевому взаимодействию и с</w:t>
      </w:r>
      <w:r w:rsidRPr="00CE2BC7">
        <w:rPr>
          <w:b w:val="0"/>
          <w:szCs w:val="24"/>
        </w:rPr>
        <w:t>о</w:t>
      </w:r>
      <w:r w:rsidRPr="00CE2BC7">
        <w:rPr>
          <w:b w:val="0"/>
          <w:szCs w:val="24"/>
        </w:rPr>
        <w:t>циальной адаптации; информационных умений и навыков; навыков самоорганизации и самора</w:t>
      </w:r>
      <w:r w:rsidRPr="00CE2BC7">
        <w:rPr>
          <w:b w:val="0"/>
          <w:szCs w:val="24"/>
        </w:rPr>
        <w:t>з</w:t>
      </w:r>
      <w:r w:rsidRPr="00CE2BC7">
        <w:rPr>
          <w:b w:val="0"/>
          <w:szCs w:val="24"/>
        </w:rPr>
        <w:t>вития; готовности к осознанному выбору профессии, к получению высшего гуманита</w:t>
      </w:r>
      <w:r w:rsidRPr="00CE2BC7">
        <w:rPr>
          <w:b w:val="0"/>
          <w:szCs w:val="24"/>
        </w:rPr>
        <w:t>р</w:t>
      </w:r>
      <w:r w:rsidRPr="00CE2BC7">
        <w:rPr>
          <w:b w:val="0"/>
          <w:szCs w:val="24"/>
        </w:rPr>
        <w:t>ного образования;</w:t>
      </w:r>
    </w:p>
    <w:p w:rsidR="002D2839" w:rsidRPr="00CE2BC7" w:rsidRDefault="002D2839" w:rsidP="002D2839">
      <w:pPr>
        <w:pStyle w:val="a3"/>
        <w:numPr>
          <w:ilvl w:val="0"/>
          <w:numId w:val="1"/>
        </w:numPr>
        <w:rPr>
          <w:b w:val="0"/>
          <w:szCs w:val="24"/>
        </w:rPr>
      </w:pPr>
      <w:r w:rsidRPr="00CE2BC7">
        <w:rPr>
          <w:b w:val="0"/>
          <w:szCs w:val="24"/>
        </w:rPr>
        <w:t>углубление знаний о лингвистике как науке; языке как многофункциональной развивающейся системе; взаимосвязи основных единиц и уровней языка; яз</w:t>
      </w:r>
      <w:r w:rsidRPr="00CE2BC7">
        <w:rPr>
          <w:b w:val="0"/>
          <w:szCs w:val="24"/>
        </w:rPr>
        <w:t>ы</w:t>
      </w:r>
      <w:r w:rsidRPr="00CE2BC7">
        <w:rPr>
          <w:b w:val="0"/>
          <w:szCs w:val="24"/>
        </w:rPr>
        <w:t>ковой норме, и её функциях; функционально – стилистической системе русского языка; нормах речевого поведения в различных сферах и ситуациях общ</w:t>
      </w:r>
      <w:r w:rsidRPr="00CE2BC7">
        <w:rPr>
          <w:b w:val="0"/>
          <w:szCs w:val="24"/>
        </w:rPr>
        <w:t>е</w:t>
      </w:r>
      <w:r w:rsidRPr="00CE2BC7">
        <w:rPr>
          <w:b w:val="0"/>
          <w:szCs w:val="24"/>
        </w:rPr>
        <w:t>ния;</w:t>
      </w:r>
    </w:p>
    <w:p w:rsidR="002D2839" w:rsidRPr="00CE2BC7" w:rsidRDefault="002D2839" w:rsidP="002D2839">
      <w:pPr>
        <w:pStyle w:val="a3"/>
        <w:numPr>
          <w:ilvl w:val="0"/>
          <w:numId w:val="1"/>
        </w:numPr>
        <w:rPr>
          <w:b w:val="0"/>
          <w:szCs w:val="24"/>
        </w:rPr>
      </w:pPr>
      <w:r w:rsidRPr="00CE2BC7">
        <w:rPr>
          <w:b w:val="0"/>
          <w:szCs w:val="24"/>
        </w:rPr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</w:t>
      </w:r>
      <w:r w:rsidRPr="00CE2BC7">
        <w:rPr>
          <w:b w:val="0"/>
          <w:szCs w:val="24"/>
        </w:rPr>
        <w:t>у</w:t>
      </w:r>
      <w:r w:rsidRPr="00CE2BC7">
        <w:rPr>
          <w:b w:val="0"/>
          <w:szCs w:val="24"/>
        </w:rPr>
        <w:t>чаях давать исторический комментарий к языковым явлениям; оценивать языковые явления и факты с точки зрения нормативности, соответствие в сфере и ситуации общ</w:t>
      </w:r>
      <w:r w:rsidRPr="00CE2BC7">
        <w:rPr>
          <w:b w:val="0"/>
          <w:szCs w:val="24"/>
        </w:rPr>
        <w:t>е</w:t>
      </w:r>
      <w:r w:rsidRPr="00CE2BC7">
        <w:rPr>
          <w:b w:val="0"/>
          <w:szCs w:val="24"/>
        </w:rPr>
        <w:t>ния; и разграничивать варианты норм и речевые нарушения;</w:t>
      </w:r>
    </w:p>
    <w:p w:rsidR="002D2839" w:rsidRPr="00CE2BC7" w:rsidRDefault="002D2839" w:rsidP="002D2839">
      <w:pPr>
        <w:pStyle w:val="a3"/>
        <w:numPr>
          <w:ilvl w:val="0"/>
          <w:numId w:val="1"/>
        </w:numPr>
        <w:rPr>
          <w:b w:val="0"/>
          <w:szCs w:val="24"/>
        </w:rPr>
      </w:pPr>
      <w:r w:rsidRPr="00CE2BC7">
        <w:rPr>
          <w:b w:val="0"/>
          <w:szCs w:val="24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</w:t>
      </w:r>
      <w:r w:rsidRPr="00CE2BC7">
        <w:rPr>
          <w:b w:val="0"/>
          <w:szCs w:val="24"/>
        </w:rPr>
        <w:t>о</w:t>
      </w:r>
      <w:r w:rsidRPr="00CE2BC7">
        <w:rPr>
          <w:b w:val="0"/>
          <w:szCs w:val="24"/>
        </w:rPr>
        <w:t>го и целесообразного использования языка в  различных сферах и ситуациях общения.</w:t>
      </w:r>
    </w:p>
    <w:p w:rsidR="002D2839" w:rsidRPr="00CE2BC7" w:rsidRDefault="002D2839" w:rsidP="002D2839">
      <w:pPr>
        <w:pStyle w:val="a3"/>
        <w:rPr>
          <w:b w:val="0"/>
          <w:szCs w:val="24"/>
        </w:rPr>
      </w:pPr>
      <w:proofErr w:type="gramStart"/>
      <w:r w:rsidRPr="00CE2BC7">
        <w:rPr>
          <w:b w:val="0"/>
          <w:szCs w:val="24"/>
        </w:rPr>
        <w:t>Данная программа отличается от примерной тем, что в рабочую программу внесены дополн</w:t>
      </w:r>
      <w:r w:rsidRPr="00CE2BC7">
        <w:rPr>
          <w:b w:val="0"/>
          <w:szCs w:val="24"/>
        </w:rPr>
        <w:t>и</w:t>
      </w:r>
      <w:r w:rsidRPr="00CE2BC7">
        <w:rPr>
          <w:b w:val="0"/>
          <w:szCs w:val="24"/>
        </w:rPr>
        <w:t>тельные темы, обеспечивающие подготовку обучающихся к ЕГЭ по русскому языку:</w:t>
      </w:r>
      <w:proofErr w:type="gramEnd"/>
      <w:r w:rsidRPr="00CE2BC7">
        <w:rPr>
          <w:b w:val="0"/>
          <w:szCs w:val="24"/>
        </w:rPr>
        <w:t xml:space="preserve"> «Основные этапы работы над сочинением-рецензией по русскому языку», «Классификация ошибок», «Самостоятельная оценка предложенного сочинения», «Повторение и обобщение изученного в н</w:t>
      </w:r>
      <w:r w:rsidRPr="00CE2BC7">
        <w:rPr>
          <w:b w:val="0"/>
          <w:szCs w:val="24"/>
        </w:rPr>
        <w:t>а</w:t>
      </w:r>
      <w:r w:rsidRPr="00CE2BC7">
        <w:rPr>
          <w:b w:val="0"/>
          <w:szCs w:val="24"/>
        </w:rPr>
        <w:t>чале и конце года»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CE2BC7">
        <w:rPr>
          <w:b/>
          <w:color w:val="000000"/>
        </w:rPr>
        <w:t>Содержание программы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CE2BC7">
        <w:rPr>
          <w:b/>
          <w:color w:val="000000"/>
        </w:rPr>
        <w:t>Базовый уровень     Введение</w:t>
      </w:r>
    </w:p>
    <w:p w:rsidR="002D2839" w:rsidRPr="002D2839" w:rsidRDefault="002D2839" w:rsidP="002D283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E2BC7">
        <w:rPr>
          <w:b/>
          <w:bCs/>
          <w:color w:val="000000"/>
        </w:rPr>
        <w:t>ЛЕКСИКА. ФРАЗЕОЛОГИЯ. ЛЕКСИКОГРАФИЯ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jc w:val="both"/>
      </w:pPr>
      <w:r w:rsidRPr="00CE2BC7">
        <w:rPr>
          <w:b/>
          <w:bCs/>
          <w:color w:val="000000"/>
        </w:rPr>
        <w:t>ФОНЕТИКА. ГРАФИКА. ОРФОЭПИЯ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E2BC7">
        <w:rPr>
          <w:b/>
          <w:bCs/>
          <w:color w:val="000000"/>
        </w:rPr>
        <w:t>МОРФЕМИКА И СЛОВООБРАЗОВАНИЕ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</w:pPr>
      <w:r w:rsidRPr="00CE2BC7">
        <w:rPr>
          <w:b/>
          <w:bCs/>
          <w:color w:val="000000"/>
        </w:rPr>
        <w:t>МОРФОЛОГИЯ И ОРФОГРАФИЯ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2D2839">
        <w:rPr>
          <w:b/>
          <w:color w:val="000000"/>
          <w:sz w:val="28"/>
          <w:szCs w:val="28"/>
        </w:rPr>
        <w:t>Части речи.</w:t>
      </w:r>
      <w:r w:rsidRPr="002D2839">
        <w:rPr>
          <w:b/>
          <w:color w:val="000000"/>
        </w:rPr>
        <w:t xml:space="preserve">  </w:t>
      </w:r>
      <w:r w:rsidRPr="00CE2BC7">
        <w:rPr>
          <w:b/>
          <w:bCs/>
          <w:color w:val="000000"/>
        </w:rPr>
        <w:t xml:space="preserve">Имя </w:t>
      </w:r>
      <w:r w:rsidRPr="00CE2BC7">
        <w:rPr>
          <w:b/>
          <w:color w:val="000000"/>
        </w:rPr>
        <w:t>существительное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bCs/>
          <w:color w:val="000000"/>
        </w:rPr>
        <w:t xml:space="preserve">Имя </w:t>
      </w:r>
      <w:r w:rsidRPr="00CE2BC7">
        <w:rPr>
          <w:b/>
          <w:color w:val="000000"/>
        </w:rPr>
        <w:t>прилагательное</w:t>
      </w:r>
    </w:p>
    <w:p w:rsidR="002D2839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bCs/>
          <w:color w:val="000000"/>
        </w:rPr>
        <w:t xml:space="preserve">Имя </w:t>
      </w:r>
      <w:r w:rsidRPr="00CE2BC7">
        <w:rPr>
          <w:b/>
          <w:color w:val="000000"/>
        </w:rPr>
        <w:t>числительное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color w:val="000000"/>
        </w:rPr>
        <w:t>Глагол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jc w:val="both"/>
      </w:pPr>
      <w:r w:rsidRPr="00CE2BC7">
        <w:rPr>
          <w:b/>
          <w:bCs/>
          <w:color w:val="000000"/>
        </w:rPr>
        <w:lastRenderedPageBreak/>
        <w:t>Причастие</w:t>
      </w:r>
      <w:r w:rsidRPr="00CE2BC7">
        <w:rPr>
          <w:bCs/>
          <w:color w:val="000000"/>
        </w:rPr>
        <w:t xml:space="preserve"> </w:t>
      </w:r>
      <w:r w:rsidRPr="00CE2BC7">
        <w:rPr>
          <w:color w:val="000000"/>
        </w:rPr>
        <w:t>как особая глагольная форма.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E2BC7">
        <w:rPr>
          <w:b/>
          <w:bCs/>
          <w:color w:val="000000"/>
        </w:rPr>
        <w:t>Деепричастие</w:t>
      </w:r>
      <w:r w:rsidRPr="00CE2BC7">
        <w:rPr>
          <w:bCs/>
          <w:color w:val="000000"/>
        </w:rPr>
        <w:t xml:space="preserve"> </w:t>
      </w:r>
      <w:r w:rsidRPr="00CE2BC7">
        <w:rPr>
          <w:color w:val="000000"/>
        </w:rPr>
        <w:t xml:space="preserve">как глагольная форма. 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bCs/>
          <w:color w:val="000000"/>
        </w:rPr>
        <w:t>Наречие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bCs/>
          <w:color w:val="000000"/>
        </w:rPr>
        <w:t>Слова категории состояния</w:t>
      </w:r>
    </w:p>
    <w:p w:rsidR="002D2839" w:rsidRPr="002D2839" w:rsidRDefault="002D2839" w:rsidP="002D283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2D2839">
        <w:rPr>
          <w:b/>
          <w:color w:val="000000"/>
          <w:sz w:val="28"/>
          <w:szCs w:val="28"/>
        </w:rPr>
        <w:t>Служебные части речи.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bCs/>
          <w:color w:val="000000"/>
        </w:rPr>
        <w:t>Предлог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bCs/>
          <w:color w:val="000000"/>
        </w:rPr>
        <w:t>Союзы и союзные слова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bCs/>
          <w:color w:val="000000"/>
        </w:rPr>
        <w:t>Частицы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rPr>
          <w:b/>
        </w:rPr>
      </w:pPr>
      <w:r w:rsidRPr="00CE2BC7">
        <w:rPr>
          <w:b/>
          <w:color w:val="000000"/>
        </w:rPr>
        <w:t>Междометие</w:t>
      </w:r>
    </w:p>
    <w:p w:rsidR="002D2839" w:rsidRPr="00CE2BC7" w:rsidRDefault="002D2839" w:rsidP="002D283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2D2839" w:rsidRPr="00CE2BC7" w:rsidRDefault="002D2839" w:rsidP="002D2839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CE2BC7">
        <w:rPr>
          <w:rFonts w:ascii="Times New Roman" w:hAnsi="Times New Roman" w:cs="Times New Roman"/>
          <w:sz w:val="24"/>
          <w:szCs w:val="24"/>
        </w:rPr>
        <w:t>Требования к уровню   подготовки</w:t>
      </w:r>
    </w:p>
    <w:p w:rsidR="002D2839" w:rsidRPr="00CE2BC7" w:rsidRDefault="002D2839" w:rsidP="002D2839">
      <w:pPr>
        <w:pStyle w:val="a3"/>
        <w:spacing w:before="120" w:line="240" w:lineRule="auto"/>
        <w:ind w:firstLine="0"/>
        <w:rPr>
          <w:i/>
          <w:szCs w:val="24"/>
        </w:rPr>
      </w:pPr>
      <w:r w:rsidRPr="00CE2BC7">
        <w:rPr>
          <w:i/>
          <w:szCs w:val="24"/>
        </w:rPr>
        <w:t>В результате изучения русского языка ученик должен</w:t>
      </w:r>
    </w:p>
    <w:p w:rsidR="002D2839" w:rsidRPr="00CE2BC7" w:rsidRDefault="002D2839" w:rsidP="002D2839">
      <w:pPr>
        <w:spacing w:before="120"/>
        <w:ind w:left="567"/>
        <w:jc w:val="both"/>
        <w:rPr>
          <w:b/>
        </w:rPr>
      </w:pPr>
      <w:r w:rsidRPr="00CE2BC7">
        <w:rPr>
          <w:b/>
        </w:rPr>
        <w:t>знать/понимать</w:t>
      </w:r>
    </w:p>
    <w:p w:rsidR="002D2839" w:rsidRPr="00CE2BC7" w:rsidRDefault="002D2839" w:rsidP="002D2839">
      <w:pPr>
        <w:numPr>
          <w:ilvl w:val="1"/>
          <w:numId w:val="2"/>
        </w:numPr>
        <w:tabs>
          <w:tab w:val="left" w:pos="9355"/>
        </w:tabs>
        <w:jc w:val="both"/>
      </w:pPr>
      <w:r w:rsidRPr="00CE2BC7">
        <w:t>функции языка; основные сведения о лингвистике как науке, роли старославянского языка в ра</w:t>
      </w:r>
      <w:r w:rsidRPr="00CE2BC7">
        <w:t>з</w:t>
      </w:r>
      <w:r w:rsidRPr="00CE2BC7">
        <w:t>витии русского языка, формах существования русского национального языка, литературном яз</w:t>
      </w:r>
      <w:r w:rsidRPr="00CE2BC7">
        <w:t>ы</w:t>
      </w:r>
      <w:r w:rsidRPr="00CE2BC7">
        <w:t>ке и его признаках;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системное устройство языка, взаимосвязь его уровней и единиц;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понятие языковой нормы, ее функций, современные тенденции в развитии норм русского литер</w:t>
      </w:r>
      <w:r w:rsidRPr="00CE2BC7">
        <w:t>а</w:t>
      </w:r>
      <w:r w:rsidRPr="00CE2BC7">
        <w:t>турного языка;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компоненты речевой ситуации; основные условия эффективности речевого общения;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основные аспекты культуры речи; требования, предъявляемые к устным и письме</w:t>
      </w:r>
      <w:r w:rsidRPr="00CE2BC7">
        <w:t>н</w:t>
      </w:r>
      <w:r w:rsidRPr="00CE2BC7">
        <w:t xml:space="preserve">ным текстам различных жанров в учебно-научной, обиходно-бытовой, социально-культурной и деловой </w:t>
      </w:r>
      <w:proofErr w:type="gramStart"/>
      <w:r w:rsidRPr="00CE2BC7">
        <w:t>сф</w:t>
      </w:r>
      <w:r w:rsidRPr="00CE2BC7">
        <w:t>е</w:t>
      </w:r>
      <w:r w:rsidRPr="00CE2BC7">
        <w:t>рах</w:t>
      </w:r>
      <w:proofErr w:type="gramEnd"/>
      <w:r w:rsidRPr="00CE2BC7">
        <w:t xml:space="preserve"> общения;</w:t>
      </w:r>
    </w:p>
    <w:p w:rsidR="002D2839" w:rsidRPr="00CE2BC7" w:rsidRDefault="002D2839" w:rsidP="002D2839">
      <w:pPr>
        <w:spacing w:before="120"/>
        <w:ind w:left="567"/>
        <w:jc w:val="both"/>
        <w:rPr>
          <w:b/>
        </w:rPr>
      </w:pPr>
      <w:r w:rsidRPr="00CE2BC7">
        <w:rPr>
          <w:b/>
        </w:rPr>
        <w:t>уметь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проводить различные виды анализа языковых единиц; языковых явлений и фактов, д</w:t>
      </w:r>
      <w:r w:rsidRPr="00CE2BC7">
        <w:t>о</w:t>
      </w:r>
      <w:r w:rsidRPr="00CE2BC7">
        <w:t>пускающих неоднозначную интерпретацию;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разграничивать варианты норм, преднамеренные и непреднамеренные нарушения языковой нормы;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проводить лингвистический анализ учебно-научных, деловых, публицистических, ра</w:t>
      </w:r>
      <w:r w:rsidRPr="00CE2BC7">
        <w:t>з</w:t>
      </w:r>
      <w:r w:rsidRPr="00CE2BC7">
        <w:t>говорных и художественных текстов;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оценивать устные и письменные высказывания с точки зрения языкового оформления, эффе</w:t>
      </w:r>
      <w:r w:rsidRPr="00CE2BC7">
        <w:t>к</w:t>
      </w:r>
      <w:r w:rsidRPr="00CE2BC7">
        <w:t xml:space="preserve">тивности достижения поставленных коммуникативных задач; </w:t>
      </w:r>
    </w:p>
    <w:p w:rsidR="002D2839" w:rsidRPr="00CE2BC7" w:rsidRDefault="002D2839" w:rsidP="002D2839">
      <w:pPr>
        <w:numPr>
          <w:ilvl w:val="1"/>
          <w:numId w:val="3"/>
        </w:numPr>
        <w:tabs>
          <w:tab w:val="left" w:pos="9355"/>
        </w:tabs>
        <w:jc w:val="both"/>
      </w:pPr>
      <w:r w:rsidRPr="00CE2BC7">
        <w:t>объяснять взаимосвязь фактов языка и истории, языка и культуры русского и других народов;</w:t>
      </w:r>
    </w:p>
    <w:p w:rsidR="002D2839" w:rsidRPr="00CE2BC7" w:rsidRDefault="002D2839" w:rsidP="002D2839">
      <w:pPr>
        <w:tabs>
          <w:tab w:val="left" w:pos="9355"/>
        </w:tabs>
        <w:spacing w:before="120"/>
        <w:ind w:left="567"/>
        <w:jc w:val="both"/>
        <w:rPr>
          <w:b/>
          <w:i/>
        </w:rPr>
      </w:pPr>
      <w:proofErr w:type="spellStart"/>
      <w:r w:rsidRPr="00CE2BC7">
        <w:rPr>
          <w:b/>
          <w:i/>
        </w:rPr>
        <w:t>аудирование</w:t>
      </w:r>
      <w:proofErr w:type="spellEnd"/>
      <w:r w:rsidRPr="00CE2BC7">
        <w:rPr>
          <w:b/>
          <w:i/>
        </w:rPr>
        <w:t xml:space="preserve"> и чтение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использовать разные виды чтения (</w:t>
      </w:r>
      <w:proofErr w:type="spellStart"/>
      <w:r w:rsidRPr="00CE2BC7">
        <w:t>ознакомительно-изучаю-щее</w:t>
      </w:r>
      <w:proofErr w:type="spellEnd"/>
      <w:r w:rsidRPr="00CE2BC7">
        <w:t xml:space="preserve">, </w:t>
      </w:r>
      <w:proofErr w:type="gramStart"/>
      <w:r w:rsidRPr="00CE2BC7">
        <w:t>ознакомительно-реферативное</w:t>
      </w:r>
      <w:proofErr w:type="gramEnd"/>
      <w:r w:rsidRPr="00CE2BC7">
        <w:t xml:space="preserve"> и др.) в зависимости от коммуникативной задачи; 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</w:t>
      </w:r>
      <w:r w:rsidRPr="00CE2BC7">
        <w:t>н</w:t>
      </w:r>
      <w:r w:rsidRPr="00CE2BC7">
        <w:t>ных в электронном виде на различных информационных носителях;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владеть основными приемами информационной переработки устного и письменного текста;</w:t>
      </w:r>
    </w:p>
    <w:p w:rsidR="002D2839" w:rsidRPr="00CE2BC7" w:rsidRDefault="002D2839" w:rsidP="002D2839">
      <w:pPr>
        <w:tabs>
          <w:tab w:val="left" w:pos="9355"/>
        </w:tabs>
        <w:spacing w:before="120"/>
        <w:ind w:left="567"/>
        <w:jc w:val="both"/>
        <w:rPr>
          <w:b/>
          <w:i/>
        </w:rPr>
      </w:pPr>
      <w:r w:rsidRPr="00CE2BC7">
        <w:rPr>
          <w:b/>
          <w:i/>
        </w:rPr>
        <w:t>говорение и письмо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proofErr w:type="gramStart"/>
      <w:r w:rsidRPr="00CE2BC7">
        <w:t>создавать устные и письменные монологические и диалогические высказывания различных типов и жанров в социально-культурной, учебно-научной (на материале изучаемых учебных дисц</w:t>
      </w:r>
      <w:r w:rsidRPr="00CE2BC7">
        <w:t>и</w:t>
      </w:r>
      <w:r w:rsidRPr="00CE2BC7">
        <w:t>плин), деловой сферах общения; редактировать собственный текст;</w:t>
      </w:r>
      <w:proofErr w:type="gramEnd"/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lastRenderedPageBreak/>
        <w:t>применять в практике речевого общения основные орфоэпические, лексические, гра</w:t>
      </w:r>
      <w:r w:rsidRPr="00CE2BC7">
        <w:t>м</w:t>
      </w:r>
      <w:r w:rsidRPr="00CE2BC7">
        <w:t>матические нормы современного русского литературного языка; использовать в собственной речевой практ</w:t>
      </w:r>
      <w:r w:rsidRPr="00CE2BC7">
        <w:t>и</w:t>
      </w:r>
      <w:r w:rsidRPr="00CE2BC7">
        <w:t>ке синонимические ресурсы русского языка;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применять в практике письма орфографические и пунктуационные нормы современн</w:t>
      </w:r>
      <w:r w:rsidRPr="00CE2BC7">
        <w:t>о</w:t>
      </w:r>
      <w:r w:rsidRPr="00CE2BC7">
        <w:t>го русского литературного языка;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2D2839" w:rsidRPr="00CE2BC7" w:rsidRDefault="002D2839" w:rsidP="002D2839">
      <w:pPr>
        <w:spacing w:before="120"/>
        <w:ind w:left="567"/>
        <w:jc w:val="both"/>
      </w:pPr>
      <w:r w:rsidRPr="00CE2BC7">
        <w:rPr>
          <w:b/>
        </w:rPr>
        <w:t>использовать приобретенные знания и умения в практической деятельности и повс</w:t>
      </w:r>
      <w:r w:rsidRPr="00CE2BC7">
        <w:rPr>
          <w:b/>
        </w:rPr>
        <w:t>е</w:t>
      </w:r>
      <w:r w:rsidRPr="00CE2BC7">
        <w:rPr>
          <w:b/>
        </w:rPr>
        <w:t xml:space="preserve">дневной жизни </w:t>
      </w:r>
      <w:proofErr w:type="gramStart"/>
      <w:r w:rsidRPr="00CE2BC7">
        <w:t>для</w:t>
      </w:r>
      <w:proofErr w:type="gramEnd"/>
      <w:r w:rsidRPr="00CE2BC7">
        <w:t>: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осознания русского языка как духовной, нравственной и культурной ценности народа; приобщ</w:t>
      </w:r>
      <w:r w:rsidRPr="00CE2BC7">
        <w:t>е</w:t>
      </w:r>
      <w:r w:rsidRPr="00CE2BC7">
        <w:t>ния к ценностям национальной и мировой культуры;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углубления лингвистических знаний, расширения кругозора в области филологических наук и п</w:t>
      </w:r>
      <w:r w:rsidRPr="00CE2BC7">
        <w:t>о</w:t>
      </w:r>
      <w:r w:rsidRPr="00CE2BC7">
        <w:t>лучения высшего филологического образования;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совершенствования коммуникативных способностей; развития готовности к речевому взаим</w:t>
      </w:r>
      <w:r w:rsidRPr="00CE2BC7">
        <w:t>о</w:t>
      </w:r>
      <w:r w:rsidRPr="00CE2BC7">
        <w:t>действию, межличностному и межкультурному общению, сотрудничеству;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увеличения продуктивного, рецептивного и потенциального словаря; расширения круга испол</w:t>
      </w:r>
      <w:r w:rsidRPr="00CE2BC7">
        <w:t>ь</w:t>
      </w:r>
      <w:r w:rsidRPr="00CE2BC7">
        <w:t>зуемых языковых и речевых средств; совершенствования способности к самооценке через н</w:t>
      </w:r>
      <w:r w:rsidRPr="00CE2BC7">
        <w:t>а</w:t>
      </w:r>
      <w:r w:rsidRPr="00CE2BC7">
        <w:t xml:space="preserve">блюдение за собственной речью; 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>развития интеллектуальных и творческих способностей, навыков самостоятельной де</w:t>
      </w:r>
      <w:r w:rsidRPr="00CE2BC7">
        <w:t>я</w:t>
      </w:r>
      <w:r w:rsidRPr="00CE2BC7">
        <w:t>тельности, использования языка для самореализации, самовыражения в различных о</w:t>
      </w:r>
      <w:r w:rsidRPr="00CE2BC7">
        <w:t>б</w:t>
      </w:r>
      <w:r w:rsidRPr="00CE2BC7">
        <w:t>ластях человеческой деятельности;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jc w:val="both"/>
      </w:pPr>
      <w:r w:rsidRPr="00CE2BC7">
        <w:t xml:space="preserve">удовлетворения познавательных интересов в области гуманитарных наук; </w:t>
      </w:r>
    </w:p>
    <w:p w:rsidR="002D2839" w:rsidRPr="00CE2BC7" w:rsidRDefault="002D2839" w:rsidP="002D2839">
      <w:pPr>
        <w:numPr>
          <w:ilvl w:val="1"/>
          <w:numId w:val="4"/>
        </w:numPr>
        <w:tabs>
          <w:tab w:val="left" w:pos="9355"/>
        </w:tabs>
        <w:rPr>
          <w:b/>
          <w:bCs/>
        </w:rPr>
      </w:pPr>
      <w:r w:rsidRPr="00CE2BC7">
        <w:t>самообразования и активного участия в производственной, культурной и общес</w:t>
      </w:r>
      <w:r w:rsidRPr="00CE2BC7">
        <w:t>т</w:t>
      </w:r>
      <w:r w:rsidRPr="00CE2BC7">
        <w:t xml:space="preserve">венной жизни государства. </w:t>
      </w:r>
    </w:p>
    <w:p w:rsidR="00FE069B" w:rsidRDefault="00FE069B"/>
    <w:sectPr w:rsidR="00FE069B" w:rsidSect="00FE0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7215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A7E4345"/>
    <w:multiLevelType w:val="multilevel"/>
    <w:tmpl w:val="ED7418A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E8434E1"/>
    <w:multiLevelType w:val="hybridMultilevel"/>
    <w:tmpl w:val="D646E4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839"/>
    <w:rsid w:val="002D2839"/>
    <w:rsid w:val="00FE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D2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2839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2D2839"/>
    <w:pPr>
      <w:tabs>
        <w:tab w:val="num" w:pos="1092"/>
        <w:tab w:val="left" w:pos="9349"/>
      </w:tabs>
      <w:spacing w:line="252" w:lineRule="auto"/>
      <w:ind w:firstLine="567"/>
      <w:jc w:val="both"/>
    </w:pPr>
    <w:rPr>
      <w:b/>
      <w:szCs w:val="20"/>
    </w:rPr>
  </w:style>
  <w:style w:type="character" w:customStyle="1" w:styleId="a4">
    <w:name w:val="Основной текст с отступом Знак"/>
    <w:basedOn w:val="a0"/>
    <w:link w:val="a3"/>
    <w:rsid w:val="002D2839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1497</Words>
  <Characters>8538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</dc:creator>
  <cp:lastModifiedBy>Ильнар</cp:lastModifiedBy>
  <cp:revision>2</cp:revision>
  <dcterms:created xsi:type="dcterms:W3CDTF">2016-02-07T20:49:00Z</dcterms:created>
  <dcterms:modified xsi:type="dcterms:W3CDTF">2016-02-07T20:57:00Z</dcterms:modified>
</cp:coreProperties>
</file>