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24" w:rsidRPr="00F87EA8" w:rsidRDefault="00F87EA8" w:rsidP="00F87E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7EA8">
        <w:rPr>
          <w:rFonts w:ascii="Times New Roman" w:hAnsi="Times New Roman" w:cs="Times New Roman"/>
          <w:sz w:val="24"/>
          <w:szCs w:val="24"/>
        </w:rPr>
        <w:t>ИНФОРМАЦИЯ</w:t>
      </w:r>
    </w:p>
    <w:p w:rsidR="00F87EA8" w:rsidRPr="00F87EA8" w:rsidRDefault="00F87EA8" w:rsidP="00F87E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7EA8">
        <w:rPr>
          <w:rFonts w:ascii="Times New Roman" w:hAnsi="Times New Roman" w:cs="Times New Roman"/>
          <w:sz w:val="24"/>
          <w:szCs w:val="24"/>
        </w:rPr>
        <w:t>о проведении Всероссийского Дня правовой помощи детям</w:t>
      </w:r>
    </w:p>
    <w:p w:rsidR="00F87EA8" w:rsidRDefault="00F87EA8" w:rsidP="00F87E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7EA8">
        <w:rPr>
          <w:rFonts w:ascii="Times New Roman" w:hAnsi="Times New Roman" w:cs="Times New Roman"/>
          <w:sz w:val="24"/>
          <w:szCs w:val="24"/>
        </w:rPr>
        <w:t>в МБОУСОШ с. Новые Татышлы</w:t>
      </w:r>
    </w:p>
    <w:p w:rsidR="00F87EA8" w:rsidRDefault="00F87EA8" w:rsidP="00F87E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7EA8" w:rsidRDefault="00F87EA8" w:rsidP="00F87E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048" w:type="dxa"/>
        <w:tblLayout w:type="fixed"/>
        <w:tblLook w:val="04A0" w:firstRow="1" w:lastRow="0" w:firstColumn="1" w:lastColumn="0" w:noHBand="0" w:noVBand="1"/>
      </w:tblPr>
      <w:tblGrid>
        <w:gridCol w:w="3348"/>
        <w:gridCol w:w="1620"/>
        <w:gridCol w:w="976"/>
        <w:gridCol w:w="752"/>
        <w:gridCol w:w="1726"/>
        <w:gridCol w:w="774"/>
        <w:gridCol w:w="752"/>
        <w:gridCol w:w="1726"/>
        <w:gridCol w:w="1556"/>
        <w:gridCol w:w="1818"/>
      </w:tblGrid>
      <w:tr w:rsidR="009347CE" w:rsidTr="009347CE">
        <w:trPr>
          <w:trHeight w:val="240"/>
        </w:trPr>
        <w:tc>
          <w:tcPr>
            <w:tcW w:w="3348" w:type="dxa"/>
            <w:vMerge w:val="restart"/>
          </w:tcPr>
          <w:p w:rsidR="00F87EA8" w:rsidRDefault="00F87EA8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F87EA8" w:rsidRDefault="00F87EA8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пунктов по консультированию</w:t>
            </w:r>
          </w:p>
        </w:tc>
        <w:tc>
          <w:tcPr>
            <w:tcW w:w="3454" w:type="dxa"/>
            <w:gridSpan w:val="3"/>
          </w:tcPr>
          <w:p w:rsidR="00F87EA8" w:rsidRDefault="00F87EA8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</w:t>
            </w:r>
          </w:p>
          <w:p w:rsidR="00F87EA8" w:rsidRDefault="00F87EA8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gridSpan w:val="3"/>
          </w:tcPr>
          <w:p w:rsidR="00F87EA8" w:rsidRDefault="00F87EA8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случаев консультационной помощи</w:t>
            </w:r>
          </w:p>
        </w:tc>
        <w:tc>
          <w:tcPr>
            <w:tcW w:w="1556" w:type="dxa"/>
            <w:vMerge w:val="restart"/>
          </w:tcPr>
          <w:p w:rsidR="00F87EA8" w:rsidRDefault="00F87EA8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 по правому просвещению</w:t>
            </w:r>
          </w:p>
        </w:tc>
        <w:tc>
          <w:tcPr>
            <w:tcW w:w="1818" w:type="dxa"/>
            <w:vMerge w:val="restart"/>
          </w:tcPr>
          <w:p w:rsidR="00F87EA8" w:rsidRDefault="00F87EA8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массовых мероприятий по правому просвещению</w:t>
            </w:r>
          </w:p>
        </w:tc>
      </w:tr>
      <w:tr w:rsidR="009347CE" w:rsidTr="009347CE">
        <w:trPr>
          <w:trHeight w:val="285"/>
        </w:trPr>
        <w:tc>
          <w:tcPr>
            <w:tcW w:w="3348" w:type="dxa"/>
            <w:vMerge/>
          </w:tcPr>
          <w:p w:rsidR="00F87EA8" w:rsidRDefault="00F87EA8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F87EA8" w:rsidRDefault="00F87EA8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</w:tcPr>
          <w:p w:rsidR="00F87EA8" w:rsidRDefault="00F87EA8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78" w:type="dxa"/>
            <w:gridSpan w:val="2"/>
            <w:tcBorders>
              <w:right w:val="single" w:sz="4" w:space="0" w:color="auto"/>
            </w:tcBorders>
          </w:tcPr>
          <w:p w:rsidR="00F87EA8" w:rsidRDefault="00F87EA8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F87EA8" w:rsidRDefault="00F87EA8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</w:tcPr>
          <w:p w:rsidR="00F87EA8" w:rsidRDefault="00F87EA8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556" w:type="dxa"/>
            <w:vMerge/>
          </w:tcPr>
          <w:p w:rsidR="00F87EA8" w:rsidRDefault="00F87EA8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F87EA8" w:rsidRDefault="00F87EA8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7CE" w:rsidTr="009347CE">
        <w:trPr>
          <w:trHeight w:val="990"/>
        </w:trPr>
        <w:tc>
          <w:tcPr>
            <w:tcW w:w="3348" w:type="dxa"/>
            <w:vMerge/>
            <w:tcBorders>
              <w:bottom w:val="single" w:sz="4" w:space="0" w:color="auto"/>
            </w:tcBorders>
          </w:tcPr>
          <w:p w:rsidR="00F87EA8" w:rsidRDefault="00F87EA8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F87EA8" w:rsidRDefault="00F87EA8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bottom w:val="single" w:sz="4" w:space="0" w:color="auto"/>
            </w:tcBorders>
          </w:tcPr>
          <w:p w:rsidR="00F87EA8" w:rsidRDefault="00F87EA8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F87EA8" w:rsidRDefault="00F87EA8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F87EA8" w:rsidRDefault="00F87EA8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законных представителей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F87EA8" w:rsidRDefault="00F87EA8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2" w:type="dxa"/>
          </w:tcPr>
          <w:p w:rsidR="00F87EA8" w:rsidRDefault="00F87EA8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726" w:type="dxa"/>
          </w:tcPr>
          <w:p w:rsidR="00F87EA8" w:rsidRDefault="00F87EA8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Родителей, законных представителей</w:t>
            </w:r>
          </w:p>
        </w:tc>
        <w:tc>
          <w:tcPr>
            <w:tcW w:w="1556" w:type="dxa"/>
            <w:vMerge/>
            <w:tcBorders>
              <w:bottom w:val="single" w:sz="4" w:space="0" w:color="auto"/>
            </w:tcBorders>
          </w:tcPr>
          <w:p w:rsidR="00F87EA8" w:rsidRDefault="00F87EA8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bottom w:val="single" w:sz="4" w:space="0" w:color="auto"/>
            </w:tcBorders>
          </w:tcPr>
          <w:p w:rsidR="00F87EA8" w:rsidRDefault="00F87EA8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7CE" w:rsidTr="009347CE">
        <w:tc>
          <w:tcPr>
            <w:tcW w:w="3348" w:type="dxa"/>
          </w:tcPr>
          <w:p w:rsidR="00F87EA8" w:rsidRDefault="009347CE" w:rsidP="009347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9347CE" w:rsidRDefault="009347CE" w:rsidP="009347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с. Новые Татышлы</w:t>
            </w:r>
          </w:p>
        </w:tc>
        <w:tc>
          <w:tcPr>
            <w:tcW w:w="1620" w:type="dxa"/>
          </w:tcPr>
          <w:p w:rsidR="00F87EA8" w:rsidRDefault="00F87EA8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F87EA8" w:rsidRDefault="002A3B31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</w:tcPr>
          <w:p w:rsidR="00F87EA8" w:rsidRDefault="002A3B31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6" w:type="dxa"/>
          </w:tcPr>
          <w:p w:rsidR="00F87EA8" w:rsidRDefault="009347CE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4" w:type="dxa"/>
          </w:tcPr>
          <w:p w:rsidR="00F87EA8" w:rsidRDefault="002A3B31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</w:tcPr>
          <w:p w:rsidR="00F87EA8" w:rsidRDefault="002A3B31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6" w:type="dxa"/>
          </w:tcPr>
          <w:p w:rsidR="00F87EA8" w:rsidRDefault="009347CE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6" w:type="dxa"/>
          </w:tcPr>
          <w:p w:rsidR="00F87EA8" w:rsidRDefault="009347CE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</w:tcPr>
          <w:p w:rsidR="00F87EA8" w:rsidRDefault="000E6EB9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E6EB9" w:rsidTr="009347CE">
        <w:tc>
          <w:tcPr>
            <w:tcW w:w="3348" w:type="dxa"/>
          </w:tcPr>
          <w:p w:rsidR="000E6EB9" w:rsidRDefault="000E6EB9" w:rsidP="009347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E6EB9" w:rsidRDefault="000E6EB9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0E6EB9" w:rsidRDefault="000E6EB9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E6EB9" w:rsidRDefault="000E6EB9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0E6EB9" w:rsidRDefault="000E6EB9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0E6EB9" w:rsidRDefault="000E6EB9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0E6EB9" w:rsidRDefault="000E6EB9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0E6EB9" w:rsidRDefault="000E6EB9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E6EB9" w:rsidRDefault="000E6EB9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E6EB9" w:rsidRDefault="000E6EB9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EA8" w:rsidRDefault="00F87EA8" w:rsidP="00F87E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6EB9" w:rsidRDefault="000E6EB9" w:rsidP="00F87E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048" w:type="dxa"/>
        <w:tblLook w:val="04A0" w:firstRow="1" w:lastRow="0" w:firstColumn="1" w:lastColumn="0" w:noHBand="0" w:noVBand="1"/>
      </w:tblPr>
      <w:tblGrid>
        <w:gridCol w:w="3348"/>
        <w:gridCol w:w="2566"/>
        <w:gridCol w:w="2957"/>
        <w:gridCol w:w="2957"/>
        <w:gridCol w:w="3220"/>
      </w:tblGrid>
      <w:tr w:rsidR="009347CE" w:rsidTr="009347CE">
        <w:tc>
          <w:tcPr>
            <w:tcW w:w="3348" w:type="dxa"/>
          </w:tcPr>
          <w:p w:rsidR="009347CE" w:rsidRDefault="009347CE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9347CE" w:rsidRDefault="009347CE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с участием приглашенных специалистов</w:t>
            </w:r>
          </w:p>
        </w:tc>
        <w:tc>
          <w:tcPr>
            <w:tcW w:w="2957" w:type="dxa"/>
          </w:tcPr>
          <w:p w:rsidR="009347CE" w:rsidRDefault="009347CE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участвующих в мероприятиях</w:t>
            </w:r>
          </w:p>
        </w:tc>
        <w:tc>
          <w:tcPr>
            <w:tcW w:w="2957" w:type="dxa"/>
          </w:tcPr>
          <w:p w:rsidR="009347CE" w:rsidRDefault="009347CE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случаев консультационной помощи</w:t>
            </w:r>
          </w:p>
        </w:tc>
        <w:tc>
          <w:tcPr>
            <w:tcW w:w="3220" w:type="dxa"/>
          </w:tcPr>
          <w:p w:rsidR="009347CE" w:rsidRDefault="009347CE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 по правому просвещению</w:t>
            </w:r>
          </w:p>
        </w:tc>
      </w:tr>
      <w:tr w:rsidR="009347CE" w:rsidTr="009347CE">
        <w:tc>
          <w:tcPr>
            <w:tcW w:w="3348" w:type="dxa"/>
          </w:tcPr>
          <w:p w:rsidR="009347CE" w:rsidRDefault="009347CE" w:rsidP="000E6E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отдела образования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Татышлинский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по опеке и попечительству Сафина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2566" w:type="dxa"/>
          </w:tcPr>
          <w:p w:rsidR="009347CE" w:rsidRDefault="009347CE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9347CE" w:rsidRDefault="009347CE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57" w:type="dxa"/>
          </w:tcPr>
          <w:p w:rsidR="009347CE" w:rsidRDefault="009347CE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0" w:type="dxa"/>
          </w:tcPr>
          <w:p w:rsidR="009347CE" w:rsidRDefault="009347CE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7CE" w:rsidTr="009347CE">
        <w:tc>
          <w:tcPr>
            <w:tcW w:w="3348" w:type="dxa"/>
          </w:tcPr>
          <w:p w:rsidR="009347CE" w:rsidRDefault="000E6EB9" w:rsidP="000E6E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пропаганде безопасности дорожного движения</w:t>
            </w:r>
          </w:p>
          <w:p w:rsidR="00931BFC" w:rsidRDefault="00931BFC" w:rsidP="000E6E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Гилязева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Мадхатовна</w:t>
            </w:r>
            <w:bookmarkStart w:id="0" w:name="_GoBack"/>
            <w:bookmarkEnd w:id="0"/>
          </w:p>
        </w:tc>
        <w:tc>
          <w:tcPr>
            <w:tcW w:w="2566" w:type="dxa"/>
          </w:tcPr>
          <w:p w:rsidR="009347CE" w:rsidRDefault="000E6EB9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7" w:type="dxa"/>
          </w:tcPr>
          <w:p w:rsidR="009347CE" w:rsidRDefault="000E6EB9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57" w:type="dxa"/>
          </w:tcPr>
          <w:p w:rsidR="009347CE" w:rsidRDefault="000E6EB9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0" w:type="dxa"/>
          </w:tcPr>
          <w:p w:rsidR="009347CE" w:rsidRDefault="000E6EB9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B9" w:rsidTr="009347CE">
        <w:tc>
          <w:tcPr>
            <w:tcW w:w="3348" w:type="dxa"/>
          </w:tcPr>
          <w:p w:rsidR="000E6EB9" w:rsidRDefault="000E6EB9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EB9" w:rsidRDefault="000E6EB9" w:rsidP="000E6E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полиции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Аптикаев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Файзелханович</w:t>
            </w:r>
            <w:proofErr w:type="spellEnd"/>
          </w:p>
        </w:tc>
        <w:tc>
          <w:tcPr>
            <w:tcW w:w="2566" w:type="dxa"/>
          </w:tcPr>
          <w:p w:rsidR="000E6EB9" w:rsidRDefault="000E6EB9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0E6EB9" w:rsidRDefault="000E6EB9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57" w:type="dxa"/>
          </w:tcPr>
          <w:p w:rsidR="000E6EB9" w:rsidRDefault="000E6EB9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0" w:type="dxa"/>
          </w:tcPr>
          <w:p w:rsidR="000E6EB9" w:rsidRDefault="000E6EB9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B9" w:rsidTr="009347CE">
        <w:tc>
          <w:tcPr>
            <w:tcW w:w="3348" w:type="dxa"/>
          </w:tcPr>
          <w:p w:rsidR="000E6EB9" w:rsidRDefault="000E6EB9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отдела образования</w:t>
            </w:r>
          </w:p>
          <w:p w:rsidR="00353C37" w:rsidRDefault="00353C37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Зуфаровна</w:t>
            </w:r>
            <w:proofErr w:type="spellEnd"/>
          </w:p>
        </w:tc>
        <w:tc>
          <w:tcPr>
            <w:tcW w:w="2566" w:type="dxa"/>
          </w:tcPr>
          <w:p w:rsidR="000E6EB9" w:rsidRDefault="00353C37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0E6EB9" w:rsidRDefault="00353C37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57" w:type="dxa"/>
          </w:tcPr>
          <w:p w:rsidR="000E6EB9" w:rsidRDefault="00353C37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0" w:type="dxa"/>
          </w:tcPr>
          <w:p w:rsidR="000E6EB9" w:rsidRDefault="00353C37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EB9" w:rsidTr="009347CE">
        <w:tc>
          <w:tcPr>
            <w:tcW w:w="3348" w:type="dxa"/>
          </w:tcPr>
          <w:p w:rsidR="000E6EB9" w:rsidRDefault="000E6EB9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0E6EB9" w:rsidRDefault="000E6EB9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E6EB9" w:rsidRDefault="000E6EB9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E6EB9" w:rsidRDefault="000E6EB9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E6EB9" w:rsidRDefault="000E6EB9" w:rsidP="00F87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7CE" w:rsidRDefault="009347CE" w:rsidP="00F87E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3C37" w:rsidRDefault="00353C37" w:rsidP="00F87E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3C37" w:rsidRPr="00F87EA8" w:rsidRDefault="00353C37" w:rsidP="00353C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ВР:  З.П.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Зайнуллина</w:t>
      </w:r>
      <w:proofErr w:type="spellEnd"/>
    </w:p>
    <w:sectPr w:rsidR="00353C37" w:rsidRPr="00F87EA8" w:rsidSect="00F87E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FF"/>
    <w:rsid w:val="000E6EB9"/>
    <w:rsid w:val="002A3B31"/>
    <w:rsid w:val="00353C37"/>
    <w:rsid w:val="003C6DFF"/>
    <w:rsid w:val="00931BFC"/>
    <w:rsid w:val="009347CE"/>
    <w:rsid w:val="00F42424"/>
    <w:rsid w:val="00F8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EA8"/>
    <w:pPr>
      <w:spacing w:after="0" w:line="240" w:lineRule="auto"/>
    </w:pPr>
  </w:style>
  <w:style w:type="table" w:styleId="a4">
    <w:name w:val="Table Grid"/>
    <w:basedOn w:val="a1"/>
    <w:uiPriority w:val="59"/>
    <w:rsid w:val="00F87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EA8"/>
    <w:pPr>
      <w:spacing w:after="0" w:line="240" w:lineRule="auto"/>
    </w:pPr>
  </w:style>
  <w:style w:type="table" w:styleId="a4">
    <w:name w:val="Table Grid"/>
    <w:basedOn w:val="a1"/>
    <w:uiPriority w:val="59"/>
    <w:rsid w:val="00F87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Пукроковна</dc:creator>
  <cp:keywords/>
  <dc:description/>
  <cp:lastModifiedBy>Зинаида Пукроковна</cp:lastModifiedBy>
  <cp:revision>7</cp:revision>
  <dcterms:created xsi:type="dcterms:W3CDTF">2015-11-19T10:29:00Z</dcterms:created>
  <dcterms:modified xsi:type="dcterms:W3CDTF">2015-11-20T04:13:00Z</dcterms:modified>
</cp:coreProperties>
</file>