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B9" w:rsidRPr="00070C49" w:rsidRDefault="00356CB9" w:rsidP="00070C49">
      <w:pPr>
        <w:ind w:left="-851" w:right="-425" w:firstLine="284"/>
        <w:jc w:val="center"/>
        <w:rPr>
          <w:rFonts w:ascii="Times New Roman" w:hAnsi="Times New Roman"/>
          <w:iCs/>
          <w:sz w:val="24"/>
          <w:szCs w:val="24"/>
        </w:rPr>
      </w:pPr>
      <w:r w:rsidRPr="00070C49">
        <w:rPr>
          <w:rFonts w:ascii="Times New Roman" w:hAnsi="Times New Roman"/>
          <w:iCs/>
          <w:sz w:val="24"/>
          <w:szCs w:val="24"/>
        </w:rPr>
        <w:t>Муниципальное бюджетное общеобразовательное учреждение средняя общеобразовательная  школа   с.Новые Татышлы МР Татышлинский район Республики Башкортостан</w:t>
      </w:r>
    </w:p>
    <w:p w:rsidR="00356CB9" w:rsidRPr="00070C49" w:rsidRDefault="00356CB9" w:rsidP="00070C49">
      <w:pPr>
        <w:pStyle w:val="Heading2"/>
        <w:spacing w:before="0" w:beforeAutospacing="0" w:after="0" w:afterAutospacing="0"/>
        <w:jc w:val="both"/>
        <w:rPr>
          <w:b w:val="0"/>
          <w:color w:val="auto"/>
        </w:rPr>
      </w:pPr>
    </w:p>
    <w:p w:rsidR="00356CB9" w:rsidRPr="00070C49" w:rsidRDefault="00356CB9" w:rsidP="00070C49">
      <w:pPr>
        <w:pStyle w:val="Heading2"/>
        <w:spacing w:before="0" w:beforeAutospacing="0" w:after="0" w:afterAutospacing="0"/>
        <w:jc w:val="both"/>
        <w:rPr>
          <w:b w:val="0"/>
          <w:color w:val="auto"/>
        </w:rPr>
      </w:pPr>
      <w:r w:rsidRPr="00070C49">
        <w:rPr>
          <w:b w:val="0"/>
          <w:color w:val="auto"/>
        </w:rPr>
        <w:t>Рассмотрено</w:t>
      </w:r>
      <w:r w:rsidRPr="00070C49">
        <w:rPr>
          <w:b w:val="0"/>
          <w:color w:val="auto"/>
        </w:rPr>
        <w:tab/>
      </w:r>
      <w:r w:rsidRPr="00070C49">
        <w:rPr>
          <w:b w:val="0"/>
          <w:color w:val="auto"/>
        </w:rPr>
        <w:tab/>
      </w:r>
      <w:r w:rsidRPr="00070C49">
        <w:rPr>
          <w:b w:val="0"/>
          <w:color w:val="auto"/>
        </w:rPr>
        <w:tab/>
      </w:r>
      <w:r w:rsidRPr="00070C49">
        <w:rPr>
          <w:b w:val="0"/>
          <w:color w:val="auto"/>
        </w:rPr>
        <w:tab/>
      </w:r>
      <w:r w:rsidRPr="00070C49">
        <w:rPr>
          <w:b w:val="0"/>
          <w:color w:val="auto"/>
        </w:rPr>
        <w:tab/>
        <w:t xml:space="preserve">                        «Утверждаю»</w:t>
      </w:r>
    </w:p>
    <w:p w:rsidR="00356CB9" w:rsidRPr="00070C49" w:rsidRDefault="00356CB9" w:rsidP="00070C49">
      <w:pPr>
        <w:pStyle w:val="Heading2"/>
        <w:spacing w:before="0" w:beforeAutospacing="0" w:after="0" w:afterAutospacing="0"/>
        <w:jc w:val="both"/>
        <w:rPr>
          <w:b w:val="0"/>
          <w:color w:val="auto"/>
        </w:rPr>
      </w:pPr>
      <w:r w:rsidRPr="00070C49">
        <w:rPr>
          <w:b w:val="0"/>
          <w:color w:val="auto"/>
        </w:rPr>
        <w:t>на заседании педагогического совета</w:t>
      </w:r>
      <w:r w:rsidRPr="00070C49">
        <w:rPr>
          <w:b w:val="0"/>
          <w:color w:val="auto"/>
        </w:rPr>
        <w:tab/>
      </w:r>
      <w:r w:rsidRPr="00070C49">
        <w:rPr>
          <w:b w:val="0"/>
          <w:color w:val="auto"/>
        </w:rPr>
        <w:tab/>
      </w:r>
      <w:r w:rsidRPr="00070C49">
        <w:rPr>
          <w:b w:val="0"/>
          <w:color w:val="auto"/>
        </w:rPr>
        <w:tab/>
        <w:t>Директор школы:</w:t>
      </w:r>
    </w:p>
    <w:p w:rsidR="00356CB9" w:rsidRPr="00070C49" w:rsidRDefault="00356CB9" w:rsidP="00070C49">
      <w:pPr>
        <w:keepNext/>
        <w:spacing w:after="0" w:line="240" w:lineRule="auto"/>
        <w:outlineLvl w:val="0"/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</w:pPr>
      <w:r w:rsidRPr="00070C49">
        <w:rPr>
          <w:rFonts w:ascii="Times New Roman" w:hAnsi="Times New Roman"/>
          <w:sz w:val="24"/>
          <w:szCs w:val="24"/>
        </w:rPr>
        <w:t xml:space="preserve">Протокол № 2 от  29.08.2015 </w:t>
      </w:r>
      <w:r w:rsidRPr="00070C49">
        <w:rPr>
          <w:rFonts w:ascii="Times New Roman" w:hAnsi="Times New Roman"/>
          <w:sz w:val="24"/>
          <w:szCs w:val="24"/>
        </w:rPr>
        <w:tab/>
      </w:r>
      <w:r w:rsidRPr="00070C49">
        <w:rPr>
          <w:rFonts w:ascii="Times New Roman" w:hAnsi="Times New Roman"/>
          <w:sz w:val="24"/>
          <w:szCs w:val="24"/>
        </w:rPr>
        <w:tab/>
      </w:r>
      <w:r w:rsidRPr="00070C49">
        <w:rPr>
          <w:rFonts w:ascii="Times New Roman" w:hAnsi="Times New Roman"/>
          <w:sz w:val="24"/>
          <w:szCs w:val="24"/>
        </w:rPr>
        <w:tab/>
      </w:r>
      <w:r w:rsidRPr="00070C49">
        <w:rPr>
          <w:rFonts w:ascii="Times New Roman" w:hAnsi="Times New Roman"/>
          <w:sz w:val="24"/>
          <w:szCs w:val="24"/>
        </w:rPr>
        <w:tab/>
        <w:t>___________Р.Г.Гафуров</w:t>
      </w:r>
      <w:r w:rsidRPr="00070C49">
        <w:rPr>
          <w:rFonts w:ascii="Times New Roman" w:hAnsi="Times New Roman"/>
          <w:sz w:val="24"/>
          <w:szCs w:val="24"/>
        </w:rPr>
        <w:tab/>
      </w:r>
      <w:r w:rsidRPr="00070C49">
        <w:rPr>
          <w:rFonts w:ascii="Times New Roman" w:hAnsi="Times New Roman"/>
          <w:sz w:val="24"/>
          <w:szCs w:val="24"/>
        </w:rPr>
        <w:tab/>
      </w:r>
      <w:r w:rsidRPr="00070C49">
        <w:rPr>
          <w:rFonts w:ascii="Times New Roman" w:hAnsi="Times New Roman"/>
          <w:sz w:val="24"/>
          <w:szCs w:val="24"/>
        </w:rPr>
        <w:tab/>
      </w:r>
      <w:r w:rsidRPr="00070C49">
        <w:rPr>
          <w:rFonts w:ascii="Times New Roman" w:hAnsi="Times New Roman"/>
          <w:sz w:val="24"/>
          <w:szCs w:val="24"/>
        </w:rPr>
        <w:tab/>
      </w:r>
      <w:r w:rsidRPr="00070C49">
        <w:rPr>
          <w:rFonts w:ascii="Times New Roman" w:hAnsi="Times New Roman"/>
          <w:sz w:val="24"/>
          <w:szCs w:val="24"/>
        </w:rPr>
        <w:tab/>
      </w:r>
      <w:r w:rsidRPr="00070C49">
        <w:rPr>
          <w:rFonts w:ascii="Times New Roman" w:hAnsi="Times New Roman"/>
          <w:sz w:val="24"/>
          <w:szCs w:val="24"/>
        </w:rPr>
        <w:tab/>
      </w:r>
      <w:r w:rsidRPr="00070C49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070C49">
        <w:rPr>
          <w:rFonts w:ascii="Times New Roman" w:hAnsi="Times New Roman"/>
          <w:sz w:val="24"/>
          <w:szCs w:val="24"/>
        </w:rPr>
        <w:t xml:space="preserve"> «01» сентября 2015г</w:t>
      </w:r>
      <w:r w:rsidRPr="00070C49">
        <w:rPr>
          <w:rFonts w:ascii="Times New Roman" w:hAnsi="Times New Roman"/>
          <w:bCs/>
          <w:color w:val="000000"/>
          <w:kern w:val="36"/>
          <w:sz w:val="24"/>
          <w:szCs w:val="24"/>
          <w:lang w:eastAsia="ru-RU"/>
        </w:rPr>
        <w:t> </w:t>
      </w:r>
    </w:p>
    <w:p w:rsidR="00356CB9" w:rsidRPr="00070C49" w:rsidRDefault="00356CB9" w:rsidP="00EE60C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70C49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Положение</w:t>
      </w:r>
    </w:p>
    <w:p w:rsidR="00356CB9" w:rsidRPr="00070C49" w:rsidRDefault="00356CB9" w:rsidP="00EE60C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70C49">
        <w:rPr>
          <w:rFonts w:ascii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о ведении личных дел обучающихся школы</w:t>
      </w:r>
    </w:p>
    <w:p w:rsidR="00356CB9" w:rsidRPr="00070C49" w:rsidRDefault="00356CB9" w:rsidP="00EE60C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val="en-US" w:eastAsia="ru-RU"/>
        </w:rPr>
        <w:t>   </w:t>
      </w: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Настоявшее Положение разработано в соответствии с Федеральным законом от 29.12.2012 года № 273-ФЗ «Об образовании в РФ», «Типовым положением об общеобразовательном учреждении», Уставом школы.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   Положение разработано с целью регламентации работы с личными делами обучающихся</w:t>
      </w:r>
      <w:r w:rsidRPr="00070C49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 школы и определяет порядок действий всех категорий работников школы, участвующих в работе с вышеназванной документацией.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val="en-US" w:eastAsia="ru-RU"/>
        </w:rPr>
        <w:t>   </w:t>
      </w: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Данное Положение утверждается приказом по школе и является обязательным для всех категорий педагогических и административных работников школы.</w:t>
      </w:r>
    </w:p>
    <w:p w:rsidR="00356CB9" w:rsidRDefault="00356CB9" w:rsidP="00EE60C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56CB9" w:rsidRPr="00070C49" w:rsidRDefault="00356CB9" w:rsidP="00EE60C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Порядок оформления личных дел при поступлении в школу.</w:t>
      </w:r>
    </w:p>
    <w:p w:rsidR="00356CB9" w:rsidRPr="00070C49" w:rsidRDefault="00356CB9" w:rsidP="00EE60C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br/>
        <w:t>Личные дела обучающихся заводятся классными руководителями при поступлении в 1-ый класс на основании личного заявления родителей.</w:t>
      </w: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br/>
        <w:t>Для оформления личного дела должны быть представлены следующие документы:</w:t>
      </w:r>
    </w:p>
    <w:p w:rsidR="00356CB9" w:rsidRPr="00070C49" w:rsidRDefault="00356CB9" w:rsidP="00EE60C5">
      <w:pPr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1.заявление родителей (законных представителей) с отметкой, что родители ознакомлены с Уставом школы и учредительными документами;</w:t>
      </w:r>
    </w:p>
    <w:p w:rsidR="00356CB9" w:rsidRPr="00070C49" w:rsidRDefault="00356CB9" w:rsidP="00F55B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2. копия свидетельства о рождении ребёнка;</w:t>
      </w:r>
    </w:p>
    <w:p w:rsidR="00356CB9" w:rsidRPr="00070C49" w:rsidRDefault="00356CB9" w:rsidP="00F55B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3. медицинская справка о состоянии здоровья ребёнка.</w:t>
      </w:r>
    </w:p>
    <w:p w:rsidR="00356CB9" w:rsidRPr="00070C49" w:rsidRDefault="00356CB9" w:rsidP="00F55B6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4. копия паспорта у одного из родителей, указание места жительства.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val="en-US" w:eastAsia="ru-RU"/>
        </w:rPr>
        <w:t>             </w:t>
      </w: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Для поступления в 10-й класс предоставляются следующие документы:</w:t>
      </w:r>
    </w:p>
    <w:p w:rsidR="00356CB9" w:rsidRPr="00070C49" w:rsidRDefault="00356CB9" w:rsidP="00EE60C5">
      <w:pPr>
        <w:spacing w:after="0" w:line="240" w:lineRule="auto"/>
        <w:ind w:left="72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- заявление обучающихся или их родителей (законных представителей);</w:t>
      </w:r>
    </w:p>
    <w:p w:rsidR="00356CB9" w:rsidRPr="00070C49" w:rsidRDefault="00356CB9" w:rsidP="00EE60C5">
      <w:pPr>
        <w:spacing w:after="0" w:line="240" w:lineRule="auto"/>
        <w:ind w:left="72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- копия свидетельства о рождении (паспорта) обучающегося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указание места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жительства;</w:t>
      </w:r>
    </w:p>
    <w:p w:rsidR="00356CB9" w:rsidRPr="00070C49" w:rsidRDefault="00356CB9" w:rsidP="00EE60C5">
      <w:pPr>
        <w:spacing w:after="0" w:line="240" w:lineRule="auto"/>
        <w:ind w:left="72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- копия паспорта одного родителя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указание места жительства;</w:t>
      </w:r>
    </w:p>
    <w:p w:rsidR="00356CB9" w:rsidRPr="00070C49" w:rsidRDefault="00356CB9" w:rsidP="00EE60C5">
      <w:pPr>
        <w:spacing w:after="0" w:line="240" w:lineRule="auto"/>
        <w:ind w:left="72"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- медицинская карта обучающегося.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поступления во 2-9-ые классы предоставляются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документы, перечисленные выше в Положении (для обучающихся, достигших возраста 14 лет, обязательным является предоставление копии паспорта) 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Основанием для издания приказа «О зачислении» служит заявление родителей.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Личное дело ведется на всем протяжении учебы ученика.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Личное дело имеет номер, соответствующий номеру в алфавитной книге записи обучающихся (например, №</w:t>
      </w:r>
      <w:r w:rsidRPr="00070C49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 К/5 означает, что обучающийся записан в алфавитной книге на букву «К» под №5).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Личные дела обучающихся хранятся в канцелярии директора в строго отведенном месте. Личные дела одного класса находятся вместе в одной папке и должны быть разложены в алфавитном порядке.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Контроль за состоянием личных дел осуществляется классными руководителями, заместителем директора по учебно-воспитательной работе и директором общеобразовательного учреждения.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Проверка личных дел обучающихся осуществляется по плану внутришкольного контроля, не менее 2-х раз в год. В необходимых случаях проверка осуществляется внепланово, оперативно.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Цели и объект контроля – правильность оформления личных дел обучающихся.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За систематические грубые нарушения при работе с личными делами обучающихся директор вправе объявить замечание или выговор, снять стимулирующие выплаты.</w:t>
      </w:r>
    </w:p>
    <w:p w:rsidR="00356CB9" w:rsidRDefault="00356CB9" w:rsidP="00070C4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56CB9" w:rsidRPr="00070C49" w:rsidRDefault="00356CB9" w:rsidP="00070C4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Порядок работы классных руководителей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70C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 личными делами обучающихся.</w:t>
      </w:r>
    </w:p>
    <w:p w:rsidR="00356CB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Личные дела обучающихся ведутся классными руководителями. Записи в личном деле необходимо вести четко, аккуратно и только синей пастой. По окончании каждого года под графой «подпись классного руководителя» проставляется печать школы.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При исправлении оценки дается пояснение, ставится печать и подпись директора.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В графе о пропусках проставляется количество пропущенных уроков с отметкой по болезни или без уважительной причины.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Общие сведения об обучающихся корректируются классным руководителем по мере изменения данных.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Порядок выдачи личных дел обучающихся при выбытии из школы.</w:t>
      </w:r>
    </w:p>
    <w:p w:rsidR="00356CB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Выдача личного дела родителям обучающегося производится классным руководителем и заместителем директора по учебно-воспитательной работе при наличии приказа «О выбытии».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При выдаче личного дела заместитель директора по учебной воспитательной работе вносит запись в алфавитной книге о выбытии, а родители или законные</w:t>
      </w:r>
      <w:r w:rsidRPr="00070C49">
        <w:rPr>
          <w:rFonts w:ascii="Times New Roman" w:hAnsi="Times New Roman"/>
          <w:color w:val="000000"/>
          <w:sz w:val="24"/>
          <w:szCs w:val="24"/>
          <w:lang w:val="en-US" w:eastAsia="ru-RU"/>
        </w:rPr>
        <w:t> </w:t>
      </w: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 представители обучающегося ставят свою подпись в графе «отметка о выдаче личного дела».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В случаях, когда выбытие оформляется в течение учебного периода, классный руководитель составляет выписку текущих отметок за данный период.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При выбытии обучающихся 10,11х классов родителям выдается личное дело и аттестат об основном общем образовании.</w:t>
      </w:r>
    </w:p>
    <w:p w:rsidR="00356CB9" w:rsidRPr="00070C49" w:rsidRDefault="00356CB9" w:rsidP="00EE60C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0C49">
        <w:rPr>
          <w:rFonts w:ascii="Times New Roman" w:hAnsi="Times New Roman"/>
          <w:color w:val="000000"/>
          <w:sz w:val="24"/>
          <w:szCs w:val="24"/>
          <w:lang w:eastAsia="ru-RU"/>
        </w:rPr>
        <w:t>Личные дела, не затребованные родителями, передаются в архив школы, где хранятся в течение 3 лет со дня выбытия обучающегося из школы.</w:t>
      </w:r>
    </w:p>
    <w:p w:rsidR="00356CB9" w:rsidRPr="00070C49" w:rsidRDefault="00356CB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56CB9" w:rsidRPr="00070C49" w:rsidSect="0064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60C5"/>
    <w:rsid w:val="00026A4B"/>
    <w:rsid w:val="00070C49"/>
    <w:rsid w:val="000D49F0"/>
    <w:rsid w:val="001419AA"/>
    <w:rsid w:val="001A3CC1"/>
    <w:rsid w:val="001E7996"/>
    <w:rsid w:val="00255D14"/>
    <w:rsid w:val="00301FA5"/>
    <w:rsid w:val="00356CB9"/>
    <w:rsid w:val="0037341A"/>
    <w:rsid w:val="003755BA"/>
    <w:rsid w:val="003967F2"/>
    <w:rsid w:val="00401852"/>
    <w:rsid w:val="004C64B8"/>
    <w:rsid w:val="0055214F"/>
    <w:rsid w:val="005C7866"/>
    <w:rsid w:val="00643736"/>
    <w:rsid w:val="0067213B"/>
    <w:rsid w:val="006D6B89"/>
    <w:rsid w:val="00745289"/>
    <w:rsid w:val="008E00F3"/>
    <w:rsid w:val="00914A28"/>
    <w:rsid w:val="00973B6E"/>
    <w:rsid w:val="00A269C3"/>
    <w:rsid w:val="00B414E1"/>
    <w:rsid w:val="00B96A7A"/>
    <w:rsid w:val="00C0608B"/>
    <w:rsid w:val="00C179E6"/>
    <w:rsid w:val="00C21E31"/>
    <w:rsid w:val="00D51DC9"/>
    <w:rsid w:val="00DD726D"/>
    <w:rsid w:val="00DF2548"/>
    <w:rsid w:val="00E22B12"/>
    <w:rsid w:val="00E6793D"/>
    <w:rsid w:val="00EC3969"/>
    <w:rsid w:val="00EE60C5"/>
    <w:rsid w:val="00F24C78"/>
    <w:rsid w:val="00F55B67"/>
    <w:rsid w:val="00FC0870"/>
    <w:rsid w:val="00FC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73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1"/>
    <w:uiPriority w:val="99"/>
    <w:qFormat/>
    <w:locked/>
    <w:rsid w:val="00070C49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b/>
      <w:bCs/>
      <w:color w:val="0579C2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E4EB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2Char1">
    <w:name w:val="Heading 2 Char1"/>
    <w:link w:val="Heading2"/>
    <w:uiPriority w:val="99"/>
    <w:locked/>
    <w:rsid w:val="00070C49"/>
    <w:rPr>
      <w:b/>
      <w:color w:val="0579C2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2</Pages>
  <Words>744</Words>
  <Characters>4245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Рудольф</dc:creator>
  <cp:keywords/>
  <dc:description/>
  <cp:lastModifiedBy>секретарь</cp:lastModifiedBy>
  <cp:revision>11</cp:revision>
  <cp:lastPrinted>2016-01-31T06:38:00Z</cp:lastPrinted>
  <dcterms:created xsi:type="dcterms:W3CDTF">2015-09-11T03:23:00Z</dcterms:created>
  <dcterms:modified xsi:type="dcterms:W3CDTF">2016-01-31T06:38:00Z</dcterms:modified>
</cp:coreProperties>
</file>